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5275" w14:textId="77777777" w:rsidR="00A44118" w:rsidRPr="00955CA5" w:rsidRDefault="00A44118" w:rsidP="00A44118">
      <w:pPr>
        <w:spacing w:before="40" w:after="40"/>
        <w:jc w:val="center"/>
        <w:rPr>
          <w:color w:val="7030A0"/>
        </w:rPr>
      </w:pPr>
      <w:bookmarkStart w:id="0" w:name="chuong_pl_28"/>
      <w:r w:rsidRPr="00955CA5">
        <w:rPr>
          <w:b/>
          <w:bCs/>
          <w:color w:val="7030A0"/>
          <w:lang w:val="vi-VN"/>
        </w:rPr>
        <w:t>PHỤ LỤC VIII</w:t>
      </w:r>
      <w:bookmarkEnd w:id="0"/>
    </w:p>
    <w:p w14:paraId="13BC2920" w14:textId="77777777" w:rsidR="00A44118" w:rsidRPr="00955CA5" w:rsidRDefault="00A44118" w:rsidP="00A44118">
      <w:pPr>
        <w:spacing w:before="40" w:after="40"/>
        <w:jc w:val="center"/>
        <w:rPr>
          <w:color w:val="7030A0"/>
        </w:rPr>
      </w:pPr>
      <w:bookmarkStart w:id="1" w:name="chuong_pl_28_name"/>
      <w:r w:rsidRPr="00955CA5">
        <w:rPr>
          <w:color w:val="7030A0"/>
        </w:rPr>
        <w:t>DANH MỤC SẢN PHẨM NÔNG SẢN CHƯA QUA CHẾ BIẾN</w:t>
      </w:r>
      <w:bookmarkEnd w:id="1"/>
      <w:r w:rsidRPr="00955CA5">
        <w:rPr>
          <w:color w:val="7030A0"/>
          <w:lang w:val="vi-VN"/>
        </w:rPr>
        <w:br/>
      </w:r>
      <w:r w:rsidRPr="00955CA5">
        <w:rPr>
          <w:i/>
          <w:iCs/>
          <w:color w:val="7030A0"/>
        </w:rPr>
        <w:t>(Kèm theo Nghị định s</w:t>
      </w:r>
      <w:r w:rsidRPr="00955CA5">
        <w:rPr>
          <w:i/>
          <w:iCs/>
          <w:color w:val="7030A0"/>
          <w:lang w:val="vi-VN"/>
        </w:rPr>
        <w:t>ố 18/2021/NĐ-CP ngày 11 tháng 3 năm 2021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0"/>
        <w:gridCol w:w="443"/>
        <w:gridCol w:w="443"/>
        <w:gridCol w:w="4653"/>
        <w:gridCol w:w="3121"/>
      </w:tblGrid>
      <w:tr w:rsidR="00A44118" w:rsidRPr="00955CA5" w14:paraId="4CC7BDAD" w14:textId="77777777" w:rsidTr="00106CF2">
        <w:tc>
          <w:tcPr>
            <w:tcW w:w="838"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826334" w14:textId="77777777" w:rsidR="00A44118" w:rsidRPr="00955CA5" w:rsidRDefault="00A44118" w:rsidP="00106CF2">
            <w:pPr>
              <w:spacing w:before="40" w:after="40"/>
              <w:jc w:val="center"/>
              <w:rPr>
                <w:color w:val="7030A0"/>
              </w:rPr>
            </w:pPr>
            <w:r w:rsidRPr="00955CA5">
              <w:rPr>
                <w:b/>
                <w:bCs/>
                <w:color w:val="7030A0"/>
                <w:lang w:val="vi-VN"/>
              </w:rPr>
              <w:t>Mã hàng</w:t>
            </w:r>
          </w:p>
        </w:tc>
        <w:tc>
          <w:tcPr>
            <w:tcW w:w="24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248CAC" w14:textId="77777777" w:rsidR="00A44118" w:rsidRPr="00955CA5" w:rsidRDefault="00A44118" w:rsidP="00106CF2">
            <w:pPr>
              <w:spacing w:before="40" w:after="40"/>
              <w:jc w:val="center"/>
              <w:rPr>
                <w:color w:val="7030A0"/>
              </w:rPr>
            </w:pPr>
            <w:r w:rsidRPr="00955CA5">
              <w:rPr>
                <w:b/>
                <w:bCs/>
                <w:color w:val="7030A0"/>
                <w:lang w:val="vi-VN"/>
              </w:rPr>
              <w:t>Mô tả hàng hóa</w:t>
            </w:r>
          </w:p>
        </w:tc>
        <w:tc>
          <w:tcPr>
            <w:tcW w:w="16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56099" w14:textId="77777777" w:rsidR="00A44118" w:rsidRPr="00955CA5" w:rsidRDefault="00A44118" w:rsidP="00106CF2">
            <w:pPr>
              <w:spacing w:before="40" w:after="40"/>
              <w:jc w:val="center"/>
              <w:rPr>
                <w:color w:val="7030A0"/>
              </w:rPr>
            </w:pPr>
            <w:r w:rsidRPr="00955CA5">
              <w:rPr>
                <w:b/>
                <w:bCs/>
                <w:color w:val="7030A0"/>
                <w:lang w:val="vi-VN"/>
              </w:rPr>
              <w:t>Ghi chú</w:t>
            </w:r>
          </w:p>
        </w:tc>
      </w:tr>
      <w:tr w:rsidR="00A44118" w:rsidRPr="00955CA5" w14:paraId="27CF798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C4658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769632"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CECE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7CA4E8A" w14:textId="77777777" w:rsidR="00A44118" w:rsidRPr="00955CA5" w:rsidRDefault="00A44118" w:rsidP="00106CF2">
            <w:pPr>
              <w:spacing w:before="40" w:after="40"/>
              <w:jc w:val="center"/>
              <w:rPr>
                <w:color w:val="7030A0"/>
              </w:rPr>
            </w:pPr>
            <w:r w:rsidRPr="00955CA5">
              <w:rPr>
                <w:b/>
                <w:bCs/>
                <w:color w:val="7030A0"/>
                <w:lang w:val="vi-VN"/>
              </w:rPr>
              <w:t>Chương 7</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33C313"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D35BA9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772BA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D1A0A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DB08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0397D1C" w14:textId="77777777" w:rsidR="00A44118" w:rsidRPr="00955CA5" w:rsidRDefault="00A44118" w:rsidP="00106CF2">
            <w:pPr>
              <w:spacing w:before="40" w:after="40"/>
              <w:jc w:val="center"/>
              <w:rPr>
                <w:color w:val="7030A0"/>
              </w:rPr>
            </w:pPr>
            <w:r w:rsidRPr="00955CA5">
              <w:rPr>
                <w:b/>
                <w:bCs/>
                <w:color w:val="7030A0"/>
                <w:lang w:val="vi-VN"/>
              </w:rPr>
              <w:t>Rau và một số loại củ, thân củ, rễ ăn được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818E1C"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0BD77D3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3F458" w14:textId="77777777" w:rsidR="00A44118" w:rsidRPr="00955CA5" w:rsidRDefault="00A44118" w:rsidP="00106CF2">
            <w:pPr>
              <w:spacing w:before="40" w:after="40"/>
              <w:jc w:val="center"/>
              <w:rPr>
                <w:color w:val="7030A0"/>
              </w:rPr>
            </w:pPr>
            <w:r w:rsidRPr="00955CA5">
              <w:rPr>
                <w:color w:val="7030A0"/>
                <w:lang w:val="vi-VN"/>
              </w:rPr>
              <w:t>07.01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01A45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0B802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540B92D" w14:textId="77777777" w:rsidR="00A44118" w:rsidRPr="00955CA5" w:rsidRDefault="00A44118" w:rsidP="00106CF2">
            <w:pPr>
              <w:spacing w:before="40" w:after="40"/>
              <w:rPr>
                <w:color w:val="7030A0"/>
              </w:rPr>
            </w:pPr>
            <w:r w:rsidRPr="00955CA5">
              <w:rPr>
                <w:color w:val="7030A0"/>
                <w:lang w:val="vi-VN"/>
              </w:rPr>
              <w:t>Khoai tây, tươi hoặc ướp l</w:t>
            </w:r>
            <w:r w:rsidRPr="00955CA5">
              <w:rPr>
                <w:color w:val="7030A0"/>
              </w:rPr>
              <w:t>ạ</w:t>
            </w:r>
            <w:r w:rsidRPr="00955CA5">
              <w:rPr>
                <w:color w:val="7030A0"/>
                <w:lang w:val="vi-VN"/>
              </w:rPr>
              <w:t>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CDF18" w14:textId="77777777" w:rsidR="00A44118" w:rsidRPr="00955CA5" w:rsidRDefault="00A44118" w:rsidP="00106CF2">
            <w:pPr>
              <w:spacing w:before="40" w:after="40"/>
              <w:jc w:val="center"/>
              <w:rPr>
                <w:color w:val="7030A0"/>
              </w:rPr>
            </w:pPr>
            <w:r w:rsidRPr="00955CA5">
              <w:rPr>
                <w:color w:val="7030A0"/>
                <w:lang w:val="vi-VN"/>
              </w:rPr>
              <w:t>Nguyên củ đã hoặc chưa gọt vỏ</w:t>
            </w:r>
          </w:p>
        </w:tc>
      </w:tr>
      <w:tr w:rsidR="00A44118" w:rsidRPr="00955CA5" w14:paraId="74F142F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AF36E" w14:textId="77777777" w:rsidR="00A44118" w:rsidRPr="00955CA5" w:rsidRDefault="00A44118" w:rsidP="00106CF2">
            <w:pPr>
              <w:spacing w:before="40" w:after="40"/>
              <w:jc w:val="center"/>
              <w:rPr>
                <w:color w:val="7030A0"/>
              </w:rPr>
            </w:pPr>
            <w:r w:rsidRPr="00955CA5">
              <w:rPr>
                <w:color w:val="7030A0"/>
                <w:lang w:val="vi-VN"/>
              </w:rPr>
              <w:t>07</w:t>
            </w:r>
            <w:r w:rsidRPr="00955CA5">
              <w:rPr>
                <w:color w:val="7030A0"/>
              </w:rPr>
              <w:t>.</w:t>
            </w:r>
            <w:r w:rsidRPr="00955CA5">
              <w:rPr>
                <w:color w:val="7030A0"/>
                <w:lang w:val="vi-VN"/>
              </w:rPr>
              <w:t>02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899E00"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F3413"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0FDA116" w14:textId="77777777" w:rsidR="00A44118" w:rsidRPr="00955CA5" w:rsidRDefault="00A44118" w:rsidP="00106CF2">
            <w:pPr>
              <w:spacing w:before="40" w:after="40"/>
              <w:rPr>
                <w:color w:val="7030A0"/>
              </w:rPr>
            </w:pPr>
            <w:r w:rsidRPr="00955CA5">
              <w:rPr>
                <w:color w:val="7030A0"/>
                <w:lang w:val="vi-VN"/>
              </w:rPr>
              <w:t>Cà chua,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976DA" w14:textId="77777777" w:rsidR="00A44118" w:rsidRPr="00955CA5" w:rsidRDefault="00A44118" w:rsidP="00106CF2">
            <w:pPr>
              <w:spacing w:before="40" w:after="40"/>
              <w:jc w:val="center"/>
              <w:rPr>
                <w:color w:val="7030A0"/>
              </w:rPr>
            </w:pPr>
            <w:r w:rsidRPr="00955CA5">
              <w:rPr>
                <w:color w:val="7030A0"/>
                <w:lang w:val="vi-VN"/>
              </w:rPr>
              <w:t>Nguyên quả</w:t>
            </w:r>
          </w:p>
        </w:tc>
      </w:tr>
      <w:tr w:rsidR="00A44118" w:rsidRPr="00955CA5" w14:paraId="7D7A4BD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2E4CB" w14:textId="77777777" w:rsidR="00A44118" w:rsidRPr="00955CA5" w:rsidRDefault="00A44118" w:rsidP="00106CF2">
            <w:pPr>
              <w:spacing w:before="40" w:after="40"/>
              <w:jc w:val="center"/>
              <w:rPr>
                <w:color w:val="7030A0"/>
              </w:rPr>
            </w:pPr>
            <w:r w:rsidRPr="00955CA5">
              <w:rPr>
                <w:color w:val="7030A0"/>
                <w:lang w:val="vi-VN"/>
              </w:rPr>
              <w:t>07.03</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026E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20A25"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5C022F" w14:textId="77777777" w:rsidR="00A44118" w:rsidRPr="00955CA5" w:rsidRDefault="00A44118" w:rsidP="00106CF2">
            <w:pPr>
              <w:spacing w:before="40" w:after="40"/>
              <w:rPr>
                <w:color w:val="7030A0"/>
              </w:rPr>
            </w:pPr>
            <w:r w:rsidRPr="00955CA5">
              <w:rPr>
                <w:color w:val="7030A0"/>
                <w:lang w:val="vi-VN"/>
              </w:rPr>
              <w:t>Hành tây, hành, hẹ, tỏi, tỏi tây và các loại rau họ hành, tỏi khác,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CAFA0" w14:textId="77777777" w:rsidR="00A44118" w:rsidRPr="00955CA5" w:rsidRDefault="00A44118" w:rsidP="00106CF2">
            <w:pPr>
              <w:spacing w:before="40" w:after="40"/>
              <w:jc w:val="center"/>
              <w:rPr>
                <w:color w:val="7030A0"/>
              </w:rPr>
            </w:pPr>
            <w:r w:rsidRPr="00955CA5">
              <w:rPr>
                <w:color w:val="7030A0"/>
                <w:lang w:val="vi-VN"/>
              </w:rPr>
              <w:t>Nguyên củ</w:t>
            </w:r>
          </w:p>
        </w:tc>
      </w:tr>
      <w:tr w:rsidR="00A44118" w:rsidRPr="00955CA5" w14:paraId="03F7E263"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BC5238" w14:textId="77777777" w:rsidR="00A44118" w:rsidRPr="00955CA5" w:rsidRDefault="00A44118" w:rsidP="00106CF2">
            <w:pPr>
              <w:spacing w:before="40" w:after="40"/>
              <w:jc w:val="center"/>
              <w:rPr>
                <w:color w:val="7030A0"/>
              </w:rPr>
            </w:pPr>
            <w:r w:rsidRPr="00955CA5">
              <w:rPr>
                <w:color w:val="7030A0"/>
                <w:lang w:val="vi-VN"/>
              </w:rPr>
              <w:t>07.04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AB0363"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DCD0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39F33EC" w14:textId="77777777" w:rsidR="00A44118" w:rsidRPr="00955CA5" w:rsidRDefault="00A44118" w:rsidP="00106CF2">
            <w:pPr>
              <w:spacing w:before="40" w:after="40"/>
              <w:rPr>
                <w:color w:val="7030A0"/>
              </w:rPr>
            </w:pPr>
            <w:r w:rsidRPr="00955CA5">
              <w:rPr>
                <w:color w:val="7030A0"/>
                <w:lang w:val="vi-VN"/>
              </w:rPr>
              <w:t>Bắp cải, súp lơ, su hào, cải xoăn và cây họ bắp cải ăn được tương tự,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97CF48" w14:textId="77777777" w:rsidR="00A44118" w:rsidRPr="00955CA5" w:rsidRDefault="00A44118" w:rsidP="00106CF2">
            <w:pPr>
              <w:spacing w:before="40" w:after="40"/>
              <w:jc w:val="center"/>
              <w:rPr>
                <w:color w:val="7030A0"/>
              </w:rPr>
            </w:pPr>
            <w:r w:rsidRPr="00955CA5">
              <w:rPr>
                <w:color w:val="7030A0"/>
                <w:lang w:val="vi-VN"/>
              </w:rPr>
              <w:t>Nguyên bắp, nguyên hoa, nguyên củ</w:t>
            </w:r>
          </w:p>
        </w:tc>
      </w:tr>
      <w:tr w:rsidR="00A44118" w:rsidRPr="00955CA5" w14:paraId="68834EA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B4B2A6" w14:textId="77777777" w:rsidR="00A44118" w:rsidRPr="00955CA5" w:rsidRDefault="00A44118" w:rsidP="00106CF2">
            <w:pPr>
              <w:spacing w:before="40" w:after="40"/>
              <w:jc w:val="center"/>
              <w:rPr>
                <w:color w:val="7030A0"/>
              </w:rPr>
            </w:pPr>
            <w:r w:rsidRPr="00955CA5">
              <w:rPr>
                <w:color w:val="7030A0"/>
                <w:lang w:val="vi-VN"/>
              </w:rPr>
              <w:t>07.05</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367D7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784567"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0B4DF8" w14:textId="77777777" w:rsidR="00A44118" w:rsidRPr="00955CA5" w:rsidRDefault="00A44118" w:rsidP="00106CF2">
            <w:pPr>
              <w:spacing w:before="40" w:after="40"/>
              <w:rPr>
                <w:color w:val="7030A0"/>
              </w:rPr>
            </w:pPr>
            <w:r w:rsidRPr="00955CA5">
              <w:rPr>
                <w:color w:val="7030A0"/>
                <w:lang w:val="vi-VN"/>
              </w:rPr>
              <w:t>Rau diếp, xà lách (</w:t>
            </w:r>
            <w:r w:rsidRPr="00955CA5">
              <w:rPr>
                <w:i/>
                <w:iCs/>
                <w:color w:val="7030A0"/>
                <w:lang w:val="vi-VN"/>
              </w:rPr>
              <w:t>Lactuca sativa</w:t>
            </w:r>
            <w:r w:rsidRPr="00955CA5">
              <w:rPr>
                <w:color w:val="7030A0"/>
                <w:lang w:val="vi-VN"/>
              </w:rPr>
              <w:t>) và rau diếp xoăn (</w:t>
            </w:r>
            <w:r w:rsidRPr="00955CA5">
              <w:rPr>
                <w:i/>
                <w:iCs/>
                <w:color w:val="7030A0"/>
                <w:lang w:val="vi-VN"/>
              </w:rPr>
              <w:t>Cichorium spp</w:t>
            </w:r>
            <w:r w:rsidRPr="00955CA5">
              <w:rPr>
                <w:color w:val="7030A0"/>
                <w:lang w:val="vi-VN"/>
              </w:rPr>
              <w:t>.),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BAFCDB" w14:textId="77777777" w:rsidR="00A44118" w:rsidRPr="00955CA5" w:rsidRDefault="00A44118" w:rsidP="00106CF2">
            <w:pPr>
              <w:spacing w:before="40" w:after="40"/>
              <w:jc w:val="center"/>
              <w:rPr>
                <w:color w:val="7030A0"/>
              </w:rPr>
            </w:pPr>
            <w:r w:rsidRPr="00955CA5">
              <w:rPr>
                <w:color w:val="7030A0"/>
                <w:lang w:val="vi-VN"/>
              </w:rPr>
              <w:t>Nguyên cây</w:t>
            </w:r>
          </w:p>
        </w:tc>
      </w:tr>
      <w:tr w:rsidR="00A44118" w:rsidRPr="00955CA5" w14:paraId="18C5011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C2DA4" w14:textId="77777777" w:rsidR="00A44118" w:rsidRPr="00955CA5" w:rsidRDefault="00A44118" w:rsidP="00106CF2">
            <w:pPr>
              <w:spacing w:before="40" w:after="40"/>
              <w:jc w:val="center"/>
              <w:rPr>
                <w:color w:val="7030A0"/>
              </w:rPr>
            </w:pPr>
            <w:r w:rsidRPr="00955CA5">
              <w:rPr>
                <w:color w:val="7030A0"/>
                <w:lang w:val="vi-VN"/>
              </w:rPr>
              <w:t>07.06</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F941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801F7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5435F5B" w14:textId="77777777" w:rsidR="00A44118" w:rsidRPr="00955CA5" w:rsidRDefault="00A44118" w:rsidP="00106CF2">
            <w:pPr>
              <w:spacing w:before="40" w:after="40"/>
              <w:rPr>
                <w:color w:val="7030A0"/>
              </w:rPr>
            </w:pPr>
            <w:r w:rsidRPr="00955CA5">
              <w:rPr>
                <w:color w:val="7030A0"/>
                <w:lang w:val="vi-VN"/>
              </w:rPr>
              <w:t>Cà rốt, củ cải, củ dền làm sa-lát, diếp củ (salsify), cần củ (celeriac), củ cải ri (radish) và các loại củ rễ ăn được tương tự,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AE2B6F" w14:textId="77777777" w:rsidR="00A44118" w:rsidRPr="00955CA5" w:rsidRDefault="00A44118" w:rsidP="00106CF2">
            <w:pPr>
              <w:spacing w:before="40" w:after="40"/>
              <w:jc w:val="center"/>
              <w:rPr>
                <w:color w:val="7030A0"/>
              </w:rPr>
            </w:pPr>
            <w:r w:rsidRPr="00955CA5">
              <w:rPr>
                <w:color w:val="7030A0"/>
                <w:lang w:val="vi-VN"/>
              </w:rPr>
              <w:t>Nguyên củ đã hoặc chưa gọt vỏ</w:t>
            </w:r>
          </w:p>
        </w:tc>
      </w:tr>
      <w:tr w:rsidR="00A44118" w:rsidRPr="00955CA5" w14:paraId="01C1999A"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798EF" w14:textId="77777777" w:rsidR="00A44118" w:rsidRPr="00955CA5" w:rsidRDefault="00A44118" w:rsidP="00106CF2">
            <w:pPr>
              <w:spacing w:before="40" w:after="40"/>
              <w:jc w:val="center"/>
              <w:rPr>
                <w:color w:val="7030A0"/>
              </w:rPr>
            </w:pPr>
            <w:r w:rsidRPr="00955CA5">
              <w:rPr>
                <w:color w:val="7030A0"/>
                <w:lang w:val="vi-VN"/>
              </w:rPr>
              <w:t>07</w:t>
            </w:r>
            <w:r w:rsidRPr="00955CA5">
              <w:rPr>
                <w:color w:val="7030A0"/>
              </w:rPr>
              <w:t>.</w:t>
            </w:r>
            <w:r w:rsidRPr="00955CA5">
              <w:rPr>
                <w:color w:val="7030A0"/>
                <w:lang w:val="vi-VN"/>
              </w:rPr>
              <w:t>07</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2F0E5"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08CDC"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EC89D94" w14:textId="77777777" w:rsidR="00A44118" w:rsidRPr="00955CA5" w:rsidRDefault="00A44118" w:rsidP="00106CF2">
            <w:pPr>
              <w:spacing w:before="40" w:after="40"/>
              <w:rPr>
                <w:color w:val="7030A0"/>
              </w:rPr>
            </w:pPr>
            <w:r w:rsidRPr="00955CA5">
              <w:rPr>
                <w:color w:val="7030A0"/>
                <w:lang w:val="vi-VN"/>
              </w:rPr>
              <w:t>Dưa chuột và dưa chuột ri, tươi hoặc ướp l</w:t>
            </w:r>
            <w:r w:rsidRPr="00955CA5">
              <w:rPr>
                <w:color w:val="7030A0"/>
              </w:rPr>
              <w:t>ạ</w:t>
            </w:r>
            <w:r w:rsidRPr="00955CA5">
              <w:rPr>
                <w:color w:val="7030A0"/>
                <w:lang w:val="vi-VN"/>
              </w:rPr>
              <w:t>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1FF72" w14:textId="77777777" w:rsidR="00A44118" w:rsidRPr="00955CA5" w:rsidRDefault="00A44118" w:rsidP="00106CF2">
            <w:pPr>
              <w:spacing w:before="40" w:after="40"/>
              <w:jc w:val="center"/>
              <w:rPr>
                <w:color w:val="7030A0"/>
              </w:rPr>
            </w:pPr>
            <w:r w:rsidRPr="00955CA5">
              <w:rPr>
                <w:color w:val="7030A0"/>
                <w:lang w:val="vi-VN"/>
              </w:rPr>
              <w:t>Nguyên quả</w:t>
            </w:r>
          </w:p>
        </w:tc>
      </w:tr>
      <w:tr w:rsidR="00A44118" w:rsidRPr="00955CA5" w14:paraId="78C9DE0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E4C9C" w14:textId="77777777" w:rsidR="00A44118" w:rsidRPr="00955CA5" w:rsidRDefault="00A44118" w:rsidP="00106CF2">
            <w:pPr>
              <w:spacing w:before="40" w:after="40"/>
              <w:jc w:val="center"/>
              <w:rPr>
                <w:color w:val="7030A0"/>
              </w:rPr>
            </w:pPr>
            <w:r w:rsidRPr="00955CA5">
              <w:rPr>
                <w:color w:val="7030A0"/>
                <w:lang w:val="vi-VN"/>
              </w:rPr>
              <w:t>07.08</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3DE832"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1A9BE"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ED9C738" w14:textId="77777777" w:rsidR="00A44118" w:rsidRPr="00955CA5" w:rsidRDefault="00A44118" w:rsidP="00106CF2">
            <w:pPr>
              <w:spacing w:before="40" w:after="40"/>
              <w:rPr>
                <w:color w:val="7030A0"/>
              </w:rPr>
            </w:pPr>
            <w:r w:rsidRPr="00955CA5">
              <w:rPr>
                <w:color w:val="7030A0"/>
                <w:lang w:val="vi-VN"/>
              </w:rPr>
              <w:t>Rau đậu, đã hoặc chưa bóc vỏ,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BCB073" w14:textId="77777777" w:rsidR="00A44118" w:rsidRPr="00955CA5" w:rsidRDefault="00A44118" w:rsidP="00106CF2">
            <w:pPr>
              <w:spacing w:before="40" w:after="40"/>
              <w:jc w:val="center"/>
              <w:rPr>
                <w:color w:val="7030A0"/>
              </w:rPr>
            </w:pPr>
            <w:r w:rsidRPr="00955CA5">
              <w:rPr>
                <w:color w:val="7030A0"/>
                <w:lang w:val="vi-VN"/>
              </w:rPr>
              <w:t>Nguyên quả</w:t>
            </w:r>
          </w:p>
        </w:tc>
      </w:tr>
      <w:tr w:rsidR="00A44118" w:rsidRPr="00955CA5" w14:paraId="24F5A211"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8945A" w14:textId="77777777" w:rsidR="00A44118" w:rsidRPr="00955CA5" w:rsidRDefault="00A44118" w:rsidP="00106CF2">
            <w:pPr>
              <w:spacing w:before="40" w:after="40"/>
              <w:jc w:val="center"/>
              <w:rPr>
                <w:color w:val="7030A0"/>
              </w:rPr>
            </w:pPr>
            <w:r w:rsidRPr="00955CA5">
              <w:rPr>
                <w:color w:val="7030A0"/>
                <w:lang w:val="vi-VN"/>
              </w:rPr>
              <w:t>07.09</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4035C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5D1C71"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918F784" w14:textId="77777777" w:rsidR="00A44118" w:rsidRPr="00955CA5" w:rsidRDefault="00A44118" w:rsidP="00106CF2">
            <w:pPr>
              <w:spacing w:before="40" w:after="40"/>
              <w:rPr>
                <w:color w:val="7030A0"/>
              </w:rPr>
            </w:pPr>
            <w:r w:rsidRPr="00955CA5">
              <w:rPr>
                <w:color w:val="7030A0"/>
                <w:lang w:val="vi-VN"/>
              </w:rPr>
              <w:t>Rau khác, tươi hoặc ướp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DC3BFA" w14:textId="77777777" w:rsidR="00A44118" w:rsidRPr="00955CA5" w:rsidRDefault="00A44118" w:rsidP="00106CF2">
            <w:pPr>
              <w:spacing w:before="40" w:after="40"/>
              <w:jc w:val="center"/>
              <w:rPr>
                <w:color w:val="7030A0"/>
              </w:rPr>
            </w:pPr>
            <w:r w:rsidRPr="00955CA5">
              <w:rPr>
                <w:color w:val="7030A0"/>
                <w:lang w:val="vi-VN"/>
              </w:rPr>
              <w:t>Nguyên cây</w:t>
            </w:r>
          </w:p>
        </w:tc>
      </w:tr>
      <w:tr w:rsidR="00A44118" w:rsidRPr="00955CA5" w14:paraId="3E339D09"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71B26" w14:textId="77777777" w:rsidR="00A44118" w:rsidRPr="00955CA5" w:rsidRDefault="00A44118" w:rsidP="00106CF2">
            <w:pPr>
              <w:spacing w:before="40" w:after="40"/>
              <w:jc w:val="center"/>
              <w:rPr>
                <w:color w:val="7030A0"/>
              </w:rPr>
            </w:pPr>
            <w:r w:rsidRPr="00955CA5">
              <w:rPr>
                <w:color w:val="7030A0"/>
                <w:lang w:val="vi-VN"/>
              </w:rPr>
              <w:t>07.10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B96AC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4141F5"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8C37BD" w14:textId="77777777" w:rsidR="00A44118" w:rsidRPr="00955CA5" w:rsidRDefault="00A44118" w:rsidP="00106CF2">
            <w:pPr>
              <w:spacing w:before="40" w:after="40"/>
              <w:rPr>
                <w:color w:val="7030A0"/>
              </w:rPr>
            </w:pPr>
            <w:r w:rsidRPr="00955CA5">
              <w:rPr>
                <w:color w:val="7030A0"/>
                <w:lang w:val="vi-VN"/>
              </w:rPr>
              <w:t>Rau các loại (đã hoặc chưa hấp chín hoặc luộc chín trong nước), đông lạnh.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42F811" w14:textId="77777777" w:rsidR="00A44118" w:rsidRPr="00955CA5" w:rsidRDefault="00A44118" w:rsidP="00106CF2">
            <w:pPr>
              <w:spacing w:before="40" w:after="40"/>
              <w:jc w:val="center"/>
              <w:rPr>
                <w:color w:val="7030A0"/>
              </w:rPr>
            </w:pPr>
            <w:r w:rsidRPr="00955CA5">
              <w:rPr>
                <w:color w:val="7030A0"/>
                <w:lang w:val="vi-VN"/>
              </w:rPr>
              <w:t>Nguyên cây chưa hấp chín hoặc luộc chín trong nước</w:t>
            </w:r>
          </w:p>
        </w:tc>
      </w:tr>
      <w:tr w:rsidR="00A44118" w:rsidRPr="00955CA5" w14:paraId="48E05695"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C3B95" w14:textId="77777777" w:rsidR="00A44118" w:rsidRPr="00955CA5" w:rsidRDefault="00A44118" w:rsidP="00106CF2">
            <w:pPr>
              <w:spacing w:before="40" w:after="40"/>
              <w:jc w:val="center"/>
              <w:rPr>
                <w:color w:val="7030A0"/>
              </w:rPr>
            </w:pPr>
            <w:r w:rsidRPr="00955CA5">
              <w:rPr>
                <w:color w:val="7030A0"/>
                <w:lang w:val="vi-VN"/>
              </w:rPr>
              <w:t>07.11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26B0C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5785A0"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AAE16B9" w14:textId="77777777" w:rsidR="00A44118" w:rsidRPr="00955CA5" w:rsidRDefault="00A44118" w:rsidP="00106CF2">
            <w:pPr>
              <w:spacing w:before="40" w:after="40"/>
              <w:rPr>
                <w:color w:val="7030A0"/>
              </w:rPr>
            </w:pPr>
            <w:r w:rsidRPr="00955CA5">
              <w:rPr>
                <w:color w:val="7030A0"/>
                <w:lang w:val="vi-VN"/>
              </w:rPr>
              <w:t>Rau các loại đã bảo quản tạm thời (ví dụ, bằng khí sunphurơ, ngâm nước muối, ngâm nước lưu huỳnh hoặc ngâm trong dung dịch bảo quản khác), nhưng không ăn ngay được.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AC1FA" w14:textId="77777777" w:rsidR="00A44118" w:rsidRPr="00955CA5" w:rsidRDefault="00A44118" w:rsidP="00106CF2">
            <w:pPr>
              <w:spacing w:before="40" w:after="40"/>
              <w:jc w:val="center"/>
              <w:rPr>
                <w:color w:val="7030A0"/>
              </w:rPr>
            </w:pPr>
            <w:r w:rsidRPr="00955CA5">
              <w:rPr>
                <w:color w:val="7030A0"/>
                <w:lang w:val="vi-VN"/>
              </w:rPr>
              <w:t>Nguyên cây</w:t>
            </w:r>
          </w:p>
        </w:tc>
      </w:tr>
      <w:tr w:rsidR="00A44118" w:rsidRPr="00955CA5" w14:paraId="32AFBE0C"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6665E6" w14:textId="77777777" w:rsidR="00A44118" w:rsidRPr="00955CA5" w:rsidRDefault="00A44118" w:rsidP="00106CF2">
            <w:pPr>
              <w:spacing w:before="40" w:after="40"/>
              <w:jc w:val="center"/>
              <w:rPr>
                <w:color w:val="7030A0"/>
              </w:rPr>
            </w:pPr>
            <w:r w:rsidRPr="00955CA5">
              <w:rPr>
                <w:color w:val="7030A0"/>
                <w:lang w:val="vi-VN"/>
              </w:rPr>
              <w:t>07.12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60053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B5E972"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3C9B705" w14:textId="77777777" w:rsidR="00A44118" w:rsidRPr="00955CA5" w:rsidRDefault="00A44118" w:rsidP="00106CF2">
            <w:pPr>
              <w:spacing w:before="40" w:after="40"/>
              <w:rPr>
                <w:color w:val="7030A0"/>
              </w:rPr>
            </w:pPr>
            <w:r w:rsidRPr="00955CA5">
              <w:rPr>
                <w:color w:val="7030A0"/>
                <w:lang w:val="vi-VN"/>
              </w:rPr>
              <w:t>Rau khô, ở dạng nguyên, cắt, thái lát, vụn hoặc ở dạng bột, nhưng chưa ch</w:t>
            </w:r>
            <w:r w:rsidRPr="00955CA5">
              <w:rPr>
                <w:color w:val="7030A0"/>
              </w:rPr>
              <w:t xml:space="preserve">ế </w:t>
            </w:r>
            <w:r w:rsidRPr="00955CA5">
              <w:rPr>
                <w:color w:val="7030A0"/>
                <w:lang w:val="vi-VN"/>
              </w:rPr>
              <w:t>biến thêm.</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F1759" w14:textId="77777777" w:rsidR="00A44118" w:rsidRPr="00955CA5" w:rsidRDefault="00A44118" w:rsidP="00106CF2">
            <w:pPr>
              <w:spacing w:before="40" w:after="40"/>
              <w:jc w:val="center"/>
              <w:rPr>
                <w:color w:val="7030A0"/>
              </w:rPr>
            </w:pPr>
            <w:r w:rsidRPr="00955CA5">
              <w:rPr>
                <w:color w:val="7030A0"/>
                <w:lang w:val="vi-VN"/>
              </w:rPr>
              <w:t>Ở dạng nguyên cây</w:t>
            </w:r>
          </w:p>
        </w:tc>
      </w:tr>
      <w:tr w:rsidR="00A44118" w:rsidRPr="00955CA5" w14:paraId="22BD8E3C"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1AB0FF" w14:textId="77777777" w:rsidR="00A44118" w:rsidRPr="00955CA5" w:rsidRDefault="00A44118" w:rsidP="00106CF2">
            <w:pPr>
              <w:spacing w:before="40" w:after="40"/>
              <w:jc w:val="center"/>
              <w:rPr>
                <w:color w:val="7030A0"/>
              </w:rPr>
            </w:pPr>
            <w:r w:rsidRPr="00955CA5">
              <w:rPr>
                <w:color w:val="7030A0"/>
                <w:lang w:val="vi-VN"/>
              </w:rPr>
              <w:t>07.14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04E9E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EE0E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9577D92" w14:textId="77777777" w:rsidR="00A44118" w:rsidRPr="00955CA5" w:rsidRDefault="00A44118" w:rsidP="00106CF2">
            <w:pPr>
              <w:spacing w:before="40" w:after="40"/>
              <w:rPr>
                <w:color w:val="7030A0"/>
              </w:rPr>
            </w:pPr>
            <w:r w:rsidRPr="00955CA5">
              <w:rPr>
                <w:color w:val="7030A0"/>
                <w:lang w:val="vi-VN"/>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7940F4" w14:textId="77777777" w:rsidR="00A44118" w:rsidRPr="00955CA5" w:rsidRDefault="00A44118" w:rsidP="00106CF2">
            <w:pPr>
              <w:spacing w:before="40" w:after="40"/>
              <w:jc w:val="center"/>
              <w:rPr>
                <w:color w:val="7030A0"/>
              </w:rPr>
            </w:pPr>
            <w:r w:rsidRPr="00955CA5">
              <w:rPr>
                <w:color w:val="7030A0"/>
                <w:lang w:val="vi-VN"/>
              </w:rPr>
              <w:t>Nguyên củ; nguyên lõi</w:t>
            </w:r>
          </w:p>
        </w:tc>
      </w:tr>
      <w:tr w:rsidR="00A44118" w:rsidRPr="00955CA5" w14:paraId="7F34A40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06531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F45A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108B90"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C6D002"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269526"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E4579F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5767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1F5A13"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F5B61"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EF14EDC" w14:textId="77777777" w:rsidR="00A44118" w:rsidRPr="00955CA5" w:rsidRDefault="00A44118" w:rsidP="00106CF2">
            <w:pPr>
              <w:spacing w:before="40" w:after="40"/>
              <w:jc w:val="center"/>
              <w:rPr>
                <w:color w:val="7030A0"/>
              </w:rPr>
            </w:pPr>
            <w:r w:rsidRPr="00955CA5">
              <w:rPr>
                <w:b/>
                <w:bCs/>
                <w:color w:val="7030A0"/>
                <w:lang w:val="vi-VN"/>
              </w:rPr>
              <w:t>Chương 8</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6B37B9"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568A7E2C"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4D6B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D159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26B7E"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A62A39A" w14:textId="77777777" w:rsidR="00A44118" w:rsidRPr="00955CA5" w:rsidRDefault="00A44118" w:rsidP="00106CF2">
            <w:pPr>
              <w:spacing w:before="40" w:after="40"/>
              <w:jc w:val="center"/>
              <w:rPr>
                <w:color w:val="7030A0"/>
              </w:rPr>
            </w:pPr>
            <w:r w:rsidRPr="00955CA5">
              <w:rPr>
                <w:b/>
                <w:bCs/>
                <w:color w:val="7030A0"/>
                <w:lang w:val="vi-VN"/>
              </w:rPr>
              <w:t>Quả và quả hạch (nuts) ăn được; vỏ quả thuộc họ cam quýt ho</w:t>
            </w:r>
            <w:r w:rsidRPr="00955CA5">
              <w:rPr>
                <w:b/>
                <w:bCs/>
                <w:color w:val="7030A0"/>
              </w:rPr>
              <w:t>ặ</w:t>
            </w:r>
            <w:r w:rsidRPr="00955CA5">
              <w:rPr>
                <w:b/>
                <w:bCs/>
                <w:color w:val="7030A0"/>
                <w:lang w:val="vi-VN"/>
              </w:rPr>
              <w:t>c các lo</w:t>
            </w:r>
            <w:r w:rsidRPr="00955CA5">
              <w:rPr>
                <w:b/>
                <w:bCs/>
                <w:color w:val="7030A0"/>
              </w:rPr>
              <w:t>ạ</w:t>
            </w:r>
            <w:r w:rsidRPr="00955CA5">
              <w:rPr>
                <w:b/>
                <w:bCs/>
                <w:color w:val="7030A0"/>
                <w:lang w:val="vi-VN"/>
              </w:rPr>
              <w:t>i dưa</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2B3B30"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3DCF9128"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1740BE" w14:textId="77777777" w:rsidR="00A44118" w:rsidRPr="00955CA5" w:rsidRDefault="00A44118" w:rsidP="00106CF2">
            <w:pPr>
              <w:spacing w:before="40" w:after="40"/>
              <w:jc w:val="center"/>
              <w:rPr>
                <w:color w:val="7030A0"/>
              </w:rPr>
            </w:pPr>
            <w:r w:rsidRPr="00955CA5">
              <w:rPr>
                <w:color w:val="7030A0"/>
                <w:lang w:val="vi-VN"/>
              </w:rPr>
              <w:lastRenderedPageBreak/>
              <w:t>08.01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B7BF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6E6187"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BA072D9" w14:textId="77777777" w:rsidR="00A44118" w:rsidRPr="00955CA5" w:rsidRDefault="00A44118" w:rsidP="00106CF2">
            <w:pPr>
              <w:spacing w:before="40" w:after="40"/>
              <w:rPr>
                <w:color w:val="7030A0"/>
              </w:rPr>
            </w:pPr>
            <w:r w:rsidRPr="00955CA5">
              <w:rPr>
                <w:color w:val="7030A0"/>
                <w:lang w:val="vi-VN"/>
              </w:rPr>
              <w:t>Dừa, quả hạch Brazil (Brazil nuts) và hạt điều, tươi hoặc khô, đã hoặc chưa bóc vỏ hoặc lột vỏ.</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2E3F3" w14:textId="77777777" w:rsidR="00A44118" w:rsidRPr="00955CA5" w:rsidRDefault="00A44118" w:rsidP="00106CF2">
            <w:pPr>
              <w:spacing w:before="40" w:after="40"/>
              <w:jc w:val="center"/>
              <w:rPr>
                <w:color w:val="7030A0"/>
              </w:rPr>
            </w:pPr>
            <w:r w:rsidRPr="00955CA5">
              <w:rPr>
                <w:color w:val="7030A0"/>
                <w:lang w:val="vi-VN"/>
              </w:rPr>
              <w:t>Nguyên quả tươi hoặc khô, chưa bóc vỏ hoặc chưa lột vỏ</w:t>
            </w:r>
          </w:p>
        </w:tc>
      </w:tr>
      <w:tr w:rsidR="00A44118" w:rsidRPr="00955CA5" w14:paraId="5E5657D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087FE" w14:textId="77777777" w:rsidR="00A44118" w:rsidRPr="00955CA5" w:rsidRDefault="00A44118" w:rsidP="00106CF2">
            <w:pPr>
              <w:spacing w:before="40" w:after="40"/>
              <w:jc w:val="center"/>
              <w:rPr>
                <w:color w:val="7030A0"/>
              </w:rPr>
            </w:pPr>
            <w:r w:rsidRPr="00955CA5">
              <w:rPr>
                <w:color w:val="7030A0"/>
                <w:lang w:val="vi-VN"/>
              </w:rPr>
              <w:t>08.02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DFAA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35E1A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E1E058D" w14:textId="77777777" w:rsidR="00A44118" w:rsidRPr="00955CA5" w:rsidRDefault="00A44118" w:rsidP="00106CF2">
            <w:pPr>
              <w:spacing w:before="40" w:after="40"/>
              <w:rPr>
                <w:color w:val="7030A0"/>
              </w:rPr>
            </w:pPr>
            <w:r w:rsidRPr="00955CA5">
              <w:rPr>
                <w:color w:val="7030A0"/>
                <w:lang w:val="vi-VN"/>
              </w:rPr>
              <w:t>Quả hạch (nuts) khác, tươi hoặc khô, đã hoặc chưa bóc vỏ hoặc lột vỏ.</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C7DC2D" w14:textId="77777777" w:rsidR="00A44118" w:rsidRPr="00955CA5" w:rsidRDefault="00A44118" w:rsidP="00106CF2">
            <w:pPr>
              <w:spacing w:before="40" w:after="40"/>
              <w:jc w:val="center"/>
              <w:rPr>
                <w:color w:val="7030A0"/>
              </w:rPr>
            </w:pPr>
            <w:r w:rsidRPr="00955CA5">
              <w:rPr>
                <w:color w:val="7030A0"/>
                <w:lang w:val="vi-VN"/>
              </w:rPr>
              <w:t>Nguyên quả tươi hoặc khô, chưa bóc vỏ hoặc chưa lột vỏ</w:t>
            </w:r>
          </w:p>
        </w:tc>
      </w:tr>
      <w:tr w:rsidR="00A44118" w:rsidRPr="00955CA5" w14:paraId="7AA0957E"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443AC" w14:textId="77777777" w:rsidR="00A44118" w:rsidRPr="00955CA5" w:rsidRDefault="00A44118" w:rsidP="00106CF2">
            <w:pPr>
              <w:spacing w:before="40" w:after="40"/>
              <w:jc w:val="center"/>
              <w:rPr>
                <w:color w:val="7030A0"/>
              </w:rPr>
            </w:pPr>
            <w:r w:rsidRPr="00955CA5">
              <w:rPr>
                <w:color w:val="7030A0"/>
                <w:lang w:val="vi-VN"/>
              </w:rPr>
              <w:t>08.03</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4E74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39D880"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E337F71" w14:textId="77777777" w:rsidR="00A44118" w:rsidRPr="00955CA5" w:rsidRDefault="00A44118" w:rsidP="00106CF2">
            <w:pPr>
              <w:spacing w:before="40" w:after="40"/>
              <w:rPr>
                <w:color w:val="7030A0"/>
              </w:rPr>
            </w:pPr>
            <w:r w:rsidRPr="00955CA5">
              <w:rPr>
                <w:color w:val="7030A0"/>
                <w:lang w:val="vi-VN"/>
              </w:rPr>
              <w:t>Chuối, kể cả chuối lá, tươi hoặc khô.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ACDCD4" w14:textId="77777777" w:rsidR="00A44118" w:rsidRPr="00955CA5" w:rsidRDefault="00A44118" w:rsidP="00106CF2">
            <w:pPr>
              <w:spacing w:before="40" w:after="40"/>
              <w:jc w:val="center"/>
              <w:rPr>
                <w:color w:val="7030A0"/>
              </w:rPr>
            </w:pPr>
            <w:r w:rsidRPr="00955CA5">
              <w:rPr>
                <w:color w:val="7030A0"/>
                <w:lang w:val="vi-VN"/>
              </w:rPr>
              <w:t>Nguyên quả tươi hoặc khô</w:t>
            </w:r>
          </w:p>
        </w:tc>
      </w:tr>
      <w:tr w:rsidR="00A44118" w:rsidRPr="00955CA5" w14:paraId="06E86DC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3F2DD" w14:textId="77777777" w:rsidR="00A44118" w:rsidRPr="00955CA5" w:rsidRDefault="00A44118" w:rsidP="00106CF2">
            <w:pPr>
              <w:spacing w:before="40" w:after="40"/>
              <w:jc w:val="center"/>
              <w:rPr>
                <w:color w:val="7030A0"/>
              </w:rPr>
            </w:pPr>
            <w:r w:rsidRPr="00955CA5">
              <w:rPr>
                <w:color w:val="7030A0"/>
                <w:lang w:val="vi-VN"/>
              </w:rPr>
              <w:t>08.04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D8FE4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A086B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5E1EC2" w14:textId="77777777" w:rsidR="00A44118" w:rsidRPr="00955CA5" w:rsidRDefault="00A44118" w:rsidP="00106CF2">
            <w:pPr>
              <w:spacing w:before="40" w:after="40"/>
              <w:rPr>
                <w:color w:val="7030A0"/>
              </w:rPr>
            </w:pPr>
            <w:r w:rsidRPr="00955CA5">
              <w:rPr>
                <w:color w:val="7030A0"/>
                <w:lang w:val="vi-VN"/>
              </w:rPr>
              <w:t>Quả chà là, sung, vả, dứa, bơ, ổi, xoài và măng cụt, tươi hoặc khô.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EDC5B" w14:textId="77777777" w:rsidR="00A44118" w:rsidRPr="00955CA5" w:rsidRDefault="00A44118" w:rsidP="00106CF2">
            <w:pPr>
              <w:spacing w:before="40" w:after="40"/>
              <w:jc w:val="center"/>
              <w:rPr>
                <w:color w:val="7030A0"/>
              </w:rPr>
            </w:pPr>
            <w:r w:rsidRPr="00955CA5">
              <w:rPr>
                <w:color w:val="7030A0"/>
                <w:lang w:val="vi-VN"/>
              </w:rPr>
              <w:t>Nguyên quả tươi hoặc khô</w:t>
            </w:r>
          </w:p>
        </w:tc>
      </w:tr>
      <w:tr w:rsidR="00A44118" w:rsidRPr="00955CA5" w14:paraId="3582F0B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7E8D3" w14:textId="77777777" w:rsidR="00A44118" w:rsidRPr="00955CA5" w:rsidRDefault="00A44118" w:rsidP="00106CF2">
            <w:pPr>
              <w:spacing w:before="40" w:after="40"/>
              <w:jc w:val="center"/>
              <w:rPr>
                <w:color w:val="7030A0"/>
              </w:rPr>
            </w:pPr>
            <w:r w:rsidRPr="00955CA5">
              <w:rPr>
                <w:color w:val="7030A0"/>
                <w:lang w:val="vi-VN"/>
              </w:rPr>
              <w:t>08.05</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3B9A5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9D554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4DD2B75" w14:textId="77777777" w:rsidR="00A44118" w:rsidRPr="00955CA5" w:rsidRDefault="00A44118" w:rsidP="00106CF2">
            <w:pPr>
              <w:spacing w:before="40" w:after="40"/>
              <w:rPr>
                <w:color w:val="7030A0"/>
              </w:rPr>
            </w:pPr>
            <w:r w:rsidRPr="00955CA5">
              <w:rPr>
                <w:color w:val="7030A0"/>
                <w:lang w:val="vi-VN"/>
              </w:rPr>
              <w:t>Quả thuộc chi cam quýt, tươi hoặc khô.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8F6DB" w14:textId="77777777" w:rsidR="00A44118" w:rsidRPr="00955CA5" w:rsidRDefault="00A44118" w:rsidP="00106CF2">
            <w:pPr>
              <w:spacing w:before="40" w:after="40"/>
              <w:jc w:val="center"/>
              <w:rPr>
                <w:color w:val="7030A0"/>
              </w:rPr>
            </w:pPr>
            <w:r w:rsidRPr="00955CA5">
              <w:rPr>
                <w:color w:val="7030A0"/>
                <w:lang w:val="vi-VN"/>
              </w:rPr>
              <w:t>Nguyên quả tươi hoặc khô</w:t>
            </w:r>
          </w:p>
        </w:tc>
      </w:tr>
      <w:tr w:rsidR="00A44118" w:rsidRPr="00955CA5" w14:paraId="5994E07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5AAA45" w14:textId="77777777" w:rsidR="00A44118" w:rsidRPr="00955CA5" w:rsidRDefault="00A44118" w:rsidP="00106CF2">
            <w:pPr>
              <w:spacing w:before="40" w:after="40"/>
              <w:jc w:val="center"/>
              <w:rPr>
                <w:color w:val="7030A0"/>
              </w:rPr>
            </w:pPr>
            <w:r w:rsidRPr="00955CA5">
              <w:rPr>
                <w:color w:val="7030A0"/>
                <w:lang w:val="vi-VN"/>
              </w:rPr>
              <w:t>08.06</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325E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1307E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4223C92" w14:textId="77777777" w:rsidR="00A44118" w:rsidRPr="00955CA5" w:rsidRDefault="00A44118" w:rsidP="00106CF2">
            <w:pPr>
              <w:spacing w:before="40" w:after="40"/>
              <w:rPr>
                <w:color w:val="7030A0"/>
              </w:rPr>
            </w:pPr>
            <w:r w:rsidRPr="00955CA5">
              <w:rPr>
                <w:color w:val="7030A0"/>
                <w:lang w:val="vi-VN"/>
              </w:rPr>
              <w:t>Quả nho, tươi hoặc khô.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7A9437" w14:textId="77777777" w:rsidR="00A44118" w:rsidRPr="00955CA5" w:rsidRDefault="00A44118" w:rsidP="00106CF2">
            <w:pPr>
              <w:spacing w:before="40" w:after="40"/>
              <w:jc w:val="center"/>
              <w:rPr>
                <w:color w:val="7030A0"/>
              </w:rPr>
            </w:pPr>
            <w:r w:rsidRPr="00955CA5">
              <w:rPr>
                <w:color w:val="7030A0"/>
                <w:lang w:val="vi-VN"/>
              </w:rPr>
              <w:t>Nguyên quả tươi hoặc khô</w:t>
            </w:r>
          </w:p>
        </w:tc>
      </w:tr>
      <w:tr w:rsidR="00A44118" w:rsidRPr="00955CA5" w14:paraId="3917A955"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410F1" w14:textId="77777777" w:rsidR="00A44118" w:rsidRPr="00955CA5" w:rsidRDefault="00A44118" w:rsidP="00106CF2">
            <w:pPr>
              <w:spacing w:before="40" w:after="40"/>
              <w:jc w:val="center"/>
              <w:rPr>
                <w:color w:val="7030A0"/>
              </w:rPr>
            </w:pPr>
            <w:r w:rsidRPr="00955CA5">
              <w:rPr>
                <w:color w:val="7030A0"/>
                <w:lang w:val="vi-VN"/>
              </w:rPr>
              <w:t>08.07</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AD3F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3034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5816C05" w14:textId="77777777" w:rsidR="00A44118" w:rsidRPr="00955CA5" w:rsidRDefault="00A44118" w:rsidP="00106CF2">
            <w:pPr>
              <w:spacing w:before="40" w:after="40"/>
              <w:rPr>
                <w:color w:val="7030A0"/>
              </w:rPr>
            </w:pPr>
            <w:r w:rsidRPr="00955CA5">
              <w:rPr>
                <w:color w:val="7030A0"/>
                <w:lang w:val="vi-VN"/>
              </w:rPr>
              <w:t>Các loại quả họ dưa (kể cả dưa hấu) và đu đủ, tươi.</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19E29E" w14:textId="77777777" w:rsidR="00A44118" w:rsidRPr="00955CA5" w:rsidRDefault="00A44118" w:rsidP="00106CF2">
            <w:pPr>
              <w:spacing w:before="40" w:after="40"/>
              <w:jc w:val="center"/>
              <w:rPr>
                <w:color w:val="7030A0"/>
              </w:rPr>
            </w:pPr>
            <w:r w:rsidRPr="00955CA5">
              <w:rPr>
                <w:color w:val="7030A0"/>
                <w:lang w:val="vi-VN"/>
              </w:rPr>
              <w:t>Nguyên quả tươi</w:t>
            </w:r>
          </w:p>
        </w:tc>
      </w:tr>
      <w:tr w:rsidR="00A44118" w:rsidRPr="00955CA5" w14:paraId="3F9567E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7E4DD" w14:textId="77777777" w:rsidR="00A44118" w:rsidRPr="00955CA5" w:rsidRDefault="00A44118" w:rsidP="00106CF2">
            <w:pPr>
              <w:spacing w:before="40" w:after="40"/>
              <w:jc w:val="center"/>
              <w:rPr>
                <w:color w:val="7030A0"/>
              </w:rPr>
            </w:pPr>
            <w:r w:rsidRPr="00955CA5">
              <w:rPr>
                <w:color w:val="7030A0"/>
                <w:lang w:val="vi-VN"/>
              </w:rPr>
              <w:t>08.08</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3DAF6"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3DFB2"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879585B" w14:textId="77777777" w:rsidR="00A44118" w:rsidRPr="00955CA5" w:rsidRDefault="00A44118" w:rsidP="00106CF2">
            <w:pPr>
              <w:spacing w:before="40" w:after="40"/>
              <w:rPr>
                <w:color w:val="7030A0"/>
              </w:rPr>
            </w:pPr>
            <w:r w:rsidRPr="00955CA5">
              <w:rPr>
                <w:color w:val="7030A0"/>
                <w:lang w:val="vi-VN"/>
              </w:rPr>
              <w:t>Quả táo (apples), lê và quả mộc qua, tươi.</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3F4060" w14:textId="77777777" w:rsidR="00A44118" w:rsidRPr="00955CA5" w:rsidRDefault="00A44118" w:rsidP="00106CF2">
            <w:pPr>
              <w:spacing w:before="40" w:after="40"/>
              <w:jc w:val="center"/>
              <w:rPr>
                <w:color w:val="7030A0"/>
              </w:rPr>
            </w:pPr>
            <w:r w:rsidRPr="00955CA5">
              <w:rPr>
                <w:color w:val="7030A0"/>
                <w:lang w:val="vi-VN"/>
              </w:rPr>
              <w:t>Nguyên quả tươi</w:t>
            </w:r>
          </w:p>
        </w:tc>
      </w:tr>
      <w:tr w:rsidR="00A44118" w:rsidRPr="00955CA5" w14:paraId="29D80EF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BF2E1A" w14:textId="77777777" w:rsidR="00A44118" w:rsidRPr="00955CA5" w:rsidRDefault="00A44118" w:rsidP="00106CF2">
            <w:pPr>
              <w:spacing w:before="40" w:after="40"/>
              <w:jc w:val="center"/>
              <w:rPr>
                <w:color w:val="7030A0"/>
              </w:rPr>
            </w:pPr>
            <w:r w:rsidRPr="00955CA5">
              <w:rPr>
                <w:color w:val="7030A0"/>
                <w:lang w:val="vi-VN"/>
              </w:rPr>
              <w:t>08.09</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895F3"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7D8AC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642E0AC" w14:textId="77777777" w:rsidR="00A44118" w:rsidRPr="00955CA5" w:rsidRDefault="00A44118" w:rsidP="00106CF2">
            <w:pPr>
              <w:spacing w:before="40" w:after="40"/>
              <w:rPr>
                <w:color w:val="7030A0"/>
              </w:rPr>
            </w:pPr>
            <w:r w:rsidRPr="00955CA5">
              <w:rPr>
                <w:color w:val="7030A0"/>
                <w:lang w:val="vi-VN"/>
              </w:rPr>
              <w:t>Quả mơ, anh đào, đào (kể cả xuân đào), mận và mận gai, tươi.</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1E62D" w14:textId="77777777" w:rsidR="00A44118" w:rsidRPr="00955CA5" w:rsidRDefault="00A44118" w:rsidP="00106CF2">
            <w:pPr>
              <w:spacing w:before="40" w:after="40"/>
              <w:jc w:val="center"/>
              <w:rPr>
                <w:color w:val="7030A0"/>
              </w:rPr>
            </w:pPr>
            <w:r w:rsidRPr="00955CA5">
              <w:rPr>
                <w:color w:val="7030A0"/>
                <w:lang w:val="vi-VN"/>
              </w:rPr>
              <w:t>Nguyên quả tươi</w:t>
            </w:r>
          </w:p>
        </w:tc>
      </w:tr>
      <w:tr w:rsidR="00A44118" w:rsidRPr="00955CA5" w14:paraId="6CC5130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2B933" w14:textId="77777777" w:rsidR="00A44118" w:rsidRPr="00955CA5" w:rsidRDefault="00A44118" w:rsidP="00106CF2">
            <w:pPr>
              <w:spacing w:before="40" w:after="40"/>
              <w:jc w:val="center"/>
              <w:rPr>
                <w:color w:val="7030A0"/>
              </w:rPr>
            </w:pPr>
            <w:r w:rsidRPr="00955CA5">
              <w:rPr>
                <w:color w:val="7030A0"/>
                <w:lang w:val="vi-VN"/>
              </w:rPr>
              <w:t>08.10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47BE75"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25BAE"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863FF80" w14:textId="77777777" w:rsidR="00A44118" w:rsidRPr="00955CA5" w:rsidRDefault="00A44118" w:rsidP="00106CF2">
            <w:pPr>
              <w:spacing w:before="40" w:after="40"/>
              <w:rPr>
                <w:color w:val="7030A0"/>
              </w:rPr>
            </w:pPr>
            <w:r w:rsidRPr="00955CA5">
              <w:rPr>
                <w:color w:val="7030A0"/>
                <w:lang w:val="vi-VN"/>
              </w:rPr>
              <w:t>Quả khác, tươi.</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4D8A72" w14:textId="77777777" w:rsidR="00A44118" w:rsidRPr="00955CA5" w:rsidRDefault="00A44118" w:rsidP="00106CF2">
            <w:pPr>
              <w:spacing w:before="40" w:after="40"/>
              <w:jc w:val="center"/>
              <w:rPr>
                <w:color w:val="7030A0"/>
              </w:rPr>
            </w:pPr>
            <w:r w:rsidRPr="00955CA5">
              <w:rPr>
                <w:color w:val="7030A0"/>
                <w:lang w:val="vi-VN"/>
              </w:rPr>
              <w:t>Nguyên quả tươi</w:t>
            </w:r>
          </w:p>
        </w:tc>
      </w:tr>
      <w:tr w:rsidR="00A44118" w:rsidRPr="00955CA5" w14:paraId="431219E9"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78B92E" w14:textId="77777777" w:rsidR="00A44118" w:rsidRPr="00955CA5" w:rsidRDefault="00A44118" w:rsidP="00106CF2">
            <w:pPr>
              <w:spacing w:before="40" w:after="40"/>
              <w:jc w:val="center"/>
              <w:rPr>
                <w:color w:val="7030A0"/>
              </w:rPr>
            </w:pPr>
            <w:r w:rsidRPr="00955CA5">
              <w:rPr>
                <w:color w:val="7030A0"/>
                <w:lang w:val="vi-VN"/>
              </w:rPr>
              <w:t>08.11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65037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419E79"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3699068" w14:textId="77777777" w:rsidR="00A44118" w:rsidRPr="00955CA5" w:rsidRDefault="00A44118" w:rsidP="00106CF2">
            <w:pPr>
              <w:spacing w:before="40" w:after="40"/>
              <w:rPr>
                <w:color w:val="7030A0"/>
              </w:rPr>
            </w:pPr>
            <w:r w:rsidRPr="00955CA5">
              <w:rPr>
                <w:color w:val="7030A0"/>
                <w:lang w:val="vi-VN"/>
              </w:rPr>
              <w:t xml:space="preserve">Quả và quả hạch (nuts), đã hoặc chưa hấp chín hoặc luộc chín </w:t>
            </w:r>
            <w:r w:rsidRPr="00955CA5">
              <w:rPr>
                <w:color w:val="7030A0"/>
              </w:rPr>
              <w:t>tr</w:t>
            </w:r>
            <w:r w:rsidRPr="00955CA5">
              <w:rPr>
                <w:color w:val="7030A0"/>
                <w:lang w:val="vi-VN"/>
              </w:rPr>
              <w:t>ong nước, đông lạnh, đã hoặc chưa thêm đường hoặc chất tạo ngọt khác.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D5906A" w14:textId="77777777" w:rsidR="00A44118" w:rsidRPr="00955CA5" w:rsidRDefault="00A44118" w:rsidP="00106CF2">
            <w:pPr>
              <w:spacing w:before="40" w:after="40"/>
              <w:jc w:val="center"/>
              <w:rPr>
                <w:color w:val="7030A0"/>
              </w:rPr>
            </w:pPr>
            <w:r w:rsidRPr="00955CA5">
              <w:rPr>
                <w:color w:val="7030A0"/>
                <w:lang w:val="vi-VN"/>
              </w:rPr>
              <w:t>Nguyên quả chưa hấp chín hoặc luộc chín, chưa cho thêm đường hoặc chất ngọt khác</w:t>
            </w:r>
          </w:p>
        </w:tc>
      </w:tr>
      <w:tr w:rsidR="00A44118" w:rsidRPr="00955CA5" w14:paraId="3E8768E5"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78CC99" w14:textId="77777777" w:rsidR="00A44118" w:rsidRPr="00955CA5" w:rsidRDefault="00A44118" w:rsidP="00106CF2">
            <w:pPr>
              <w:spacing w:before="40" w:after="40"/>
              <w:jc w:val="center"/>
              <w:rPr>
                <w:color w:val="7030A0"/>
              </w:rPr>
            </w:pPr>
            <w:r w:rsidRPr="00955CA5">
              <w:rPr>
                <w:color w:val="7030A0"/>
                <w:lang w:val="vi-VN"/>
              </w:rPr>
              <w:t>08.12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4DD1F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CB609"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4607825" w14:textId="77777777" w:rsidR="00A44118" w:rsidRPr="00955CA5" w:rsidRDefault="00A44118" w:rsidP="00106CF2">
            <w:pPr>
              <w:spacing w:before="40" w:after="40"/>
              <w:rPr>
                <w:color w:val="7030A0"/>
              </w:rPr>
            </w:pPr>
            <w:r w:rsidRPr="00955CA5">
              <w:rPr>
                <w:color w:val="7030A0"/>
                <w:lang w:val="vi-VN"/>
              </w:rPr>
              <w:t>Quả và quả hạch (nuts), được bảo quản tạm thời (ví dụ, bằng khí sunphurơ, ngâm nước muối, nước lưu huỳnh hoặc dung dịch bảo quản khác), nhưng không ăn ngay được.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EE0D77" w14:textId="77777777" w:rsidR="00A44118" w:rsidRPr="00955CA5" w:rsidRDefault="00A44118" w:rsidP="00106CF2">
            <w:pPr>
              <w:spacing w:before="40" w:after="40"/>
              <w:jc w:val="center"/>
              <w:rPr>
                <w:color w:val="7030A0"/>
              </w:rPr>
            </w:pPr>
            <w:r w:rsidRPr="00955CA5">
              <w:rPr>
                <w:color w:val="7030A0"/>
                <w:lang w:val="vi-VN"/>
              </w:rPr>
              <w:t>Nguyên quả</w:t>
            </w:r>
          </w:p>
        </w:tc>
      </w:tr>
      <w:tr w:rsidR="00A44118" w:rsidRPr="00955CA5" w14:paraId="7ED913B3"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FEAC9" w14:textId="77777777" w:rsidR="00A44118" w:rsidRPr="00955CA5" w:rsidRDefault="00A44118" w:rsidP="00106CF2">
            <w:pPr>
              <w:spacing w:before="40" w:after="40"/>
              <w:jc w:val="center"/>
              <w:rPr>
                <w:color w:val="7030A0"/>
              </w:rPr>
            </w:pPr>
            <w:r w:rsidRPr="00955CA5">
              <w:rPr>
                <w:color w:val="7030A0"/>
                <w:lang w:val="vi-VN"/>
              </w:rPr>
              <w:t>08.13</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6F19C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DC62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BE8C474" w14:textId="77777777" w:rsidR="00A44118" w:rsidRPr="00955CA5" w:rsidRDefault="00A44118" w:rsidP="00106CF2">
            <w:pPr>
              <w:spacing w:before="40" w:after="40"/>
              <w:rPr>
                <w:color w:val="7030A0"/>
              </w:rPr>
            </w:pPr>
            <w:r w:rsidRPr="00955CA5">
              <w:rPr>
                <w:color w:val="7030A0"/>
                <w:lang w:val="vi-VN"/>
              </w:rPr>
              <w:t xml:space="preserve">Quả, khô, </w:t>
            </w:r>
            <w:r w:rsidRPr="00955CA5">
              <w:rPr>
                <w:color w:val="7030A0"/>
              </w:rPr>
              <w:t>tr</w:t>
            </w:r>
            <w:r w:rsidRPr="00955CA5">
              <w:rPr>
                <w:color w:val="7030A0"/>
                <w:lang w:val="vi-VN"/>
              </w:rPr>
              <w:t>ừ các loại quả thuộc nhóm 08.01 đến 08.06; hỗn hợp các loại quả hạch (nuts) hoặc quả khô thuộc Chương này.</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C565A4" w14:textId="77777777" w:rsidR="00A44118" w:rsidRPr="00955CA5" w:rsidRDefault="00A44118" w:rsidP="00106CF2">
            <w:pPr>
              <w:spacing w:before="40" w:after="40"/>
              <w:jc w:val="center"/>
              <w:rPr>
                <w:color w:val="7030A0"/>
              </w:rPr>
            </w:pPr>
            <w:r w:rsidRPr="00955CA5">
              <w:rPr>
                <w:color w:val="7030A0"/>
                <w:lang w:val="vi-VN"/>
              </w:rPr>
              <w:t>Nguyên quả</w:t>
            </w:r>
          </w:p>
        </w:tc>
      </w:tr>
      <w:tr w:rsidR="00A44118" w:rsidRPr="00955CA5" w14:paraId="4F5E71FA"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D5B30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2479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17E91"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214D2D"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9AA2A6"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7DFC99A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75C15"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490C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32BF0"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AC96384" w14:textId="77777777" w:rsidR="00A44118" w:rsidRPr="00955CA5" w:rsidRDefault="00A44118" w:rsidP="00106CF2">
            <w:pPr>
              <w:spacing w:before="40" w:after="40"/>
              <w:jc w:val="center"/>
              <w:rPr>
                <w:color w:val="7030A0"/>
              </w:rPr>
            </w:pPr>
            <w:r w:rsidRPr="00955CA5">
              <w:rPr>
                <w:b/>
                <w:bCs/>
                <w:color w:val="7030A0"/>
                <w:lang w:val="vi-VN"/>
              </w:rPr>
              <w:t>Chương 9</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B83D0"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AB6101C"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9E91E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4F16D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2D09FA"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FE4B906" w14:textId="77777777" w:rsidR="00A44118" w:rsidRPr="00955CA5" w:rsidRDefault="00A44118" w:rsidP="00106CF2">
            <w:pPr>
              <w:spacing w:before="40" w:after="40"/>
              <w:jc w:val="center"/>
              <w:rPr>
                <w:color w:val="7030A0"/>
              </w:rPr>
            </w:pPr>
            <w:r w:rsidRPr="00955CA5">
              <w:rPr>
                <w:b/>
                <w:bCs/>
                <w:color w:val="7030A0"/>
                <w:lang w:val="vi-VN"/>
              </w:rPr>
              <w:t>Cà phê, chè, chè Paraguay và các loại gia vị</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9B0907"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1B45AC99"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94CF59" w14:textId="77777777" w:rsidR="00A44118" w:rsidRPr="00955CA5" w:rsidRDefault="00A44118" w:rsidP="00106CF2">
            <w:pPr>
              <w:spacing w:before="40" w:after="40"/>
              <w:jc w:val="center"/>
              <w:rPr>
                <w:color w:val="7030A0"/>
              </w:rPr>
            </w:pPr>
            <w:r w:rsidRPr="00955CA5">
              <w:rPr>
                <w:color w:val="7030A0"/>
                <w:lang w:val="vi-VN"/>
              </w:rPr>
              <w:t>09.01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E3669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49AB5"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B0FED64" w14:textId="77777777" w:rsidR="00A44118" w:rsidRPr="00955CA5" w:rsidRDefault="00A44118" w:rsidP="00106CF2">
            <w:pPr>
              <w:spacing w:before="40" w:after="40"/>
              <w:rPr>
                <w:color w:val="7030A0"/>
              </w:rPr>
            </w:pPr>
            <w:r w:rsidRPr="00955CA5">
              <w:rPr>
                <w:color w:val="7030A0"/>
                <w:lang w:val="vi-VN"/>
              </w:rPr>
              <w:t>Cà phê, rang hoặc chưa rang, đã hoặc chưa khử chất caffeine; vỏ quả và vỏ lụa cà phê; các chất thay thế cà phê có chứa cà phê theo tỷ lệ nào đó.</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2F4CA" w14:textId="77777777" w:rsidR="00A44118" w:rsidRPr="00955CA5" w:rsidRDefault="00A44118" w:rsidP="00106CF2">
            <w:pPr>
              <w:spacing w:before="40" w:after="40"/>
              <w:jc w:val="center"/>
              <w:rPr>
                <w:color w:val="7030A0"/>
              </w:rPr>
            </w:pPr>
            <w:r w:rsidRPr="00955CA5">
              <w:rPr>
                <w:color w:val="7030A0"/>
                <w:lang w:val="vi-VN"/>
              </w:rPr>
              <w:t>Cà phê chưa rang, chưa xay, chưa khử chất ca-phê-in, đã bóc vỏ hoặc chưa</w:t>
            </w:r>
          </w:p>
        </w:tc>
      </w:tr>
      <w:tr w:rsidR="00A44118" w:rsidRPr="00955CA5" w14:paraId="06F08E1A"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B1A6F" w14:textId="77777777" w:rsidR="00A44118" w:rsidRPr="00955CA5" w:rsidRDefault="00A44118" w:rsidP="00106CF2">
            <w:pPr>
              <w:spacing w:before="40" w:after="40"/>
              <w:jc w:val="center"/>
              <w:rPr>
                <w:color w:val="7030A0"/>
              </w:rPr>
            </w:pPr>
            <w:r w:rsidRPr="00955CA5">
              <w:rPr>
                <w:color w:val="7030A0"/>
                <w:lang w:val="vi-VN"/>
              </w:rPr>
              <w:t>09.02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1FEA5"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02F67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B68DF1" w14:textId="77777777" w:rsidR="00A44118" w:rsidRPr="00955CA5" w:rsidRDefault="00A44118" w:rsidP="00106CF2">
            <w:pPr>
              <w:spacing w:before="40" w:after="40"/>
              <w:rPr>
                <w:color w:val="7030A0"/>
              </w:rPr>
            </w:pPr>
            <w:r w:rsidRPr="00955CA5">
              <w:rPr>
                <w:color w:val="7030A0"/>
                <w:lang w:val="vi-VN"/>
              </w:rPr>
              <w:t>Chè, đã hoặc chưa pha hương liệu.</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705EC6" w14:textId="77777777" w:rsidR="00A44118" w:rsidRPr="00955CA5" w:rsidRDefault="00A44118" w:rsidP="00106CF2">
            <w:pPr>
              <w:spacing w:before="40" w:after="40"/>
              <w:jc w:val="center"/>
              <w:rPr>
                <w:color w:val="7030A0"/>
              </w:rPr>
            </w:pPr>
            <w:r w:rsidRPr="00955CA5">
              <w:rPr>
                <w:color w:val="7030A0"/>
                <w:lang w:val="vi-VN"/>
              </w:rPr>
              <w:t>Chè tươi, phơi khô, chưa pha hương liệu và chưa ủ men</w:t>
            </w:r>
          </w:p>
        </w:tc>
      </w:tr>
      <w:tr w:rsidR="00A44118" w:rsidRPr="00955CA5" w14:paraId="3A23A15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882973" w14:textId="77777777" w:rsidR="00A44118" w:rsidRPr="00955CA5" w:rsidRDefault="00A44118" w:rsidP="00106CF2">
            <w:pPr>
              <w:spacing w:before="40" w:after="40"/>
              <w:jc w:val="center"/>
              <w:rPr>
                <w:color w:val="7030A0"/>
              </w:rPr>
            </w:pPr>
            <w:r w:rsidRPr="00955CA5">
              <w:rPr>
                <w:color w:val="7030A0"/>
                <w:lang w:val="vi-VN"/>
              </w:rPr>
              <w:t>09.04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AB0ED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56E27"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3FA769" w14:textId="77777777" w:rsidR="00A44118" w:rsidRPr="00955CA5" w:rsidRDefault="00A44118" w:rsidP="00106CF2">
            <w:pPr>
              <w:spacing w:before="40" w:after="40"/>
              <w:rPr>
                <w:color w:val="7030A0"/>
              </w:rPr>
            </w:pPr>
            <w:r w:rsidRPr="00955CA5">
              <w:rPr>
                <w:color w:val="7030A0"/>
                <w:lang w:val="vi-VN"/>
              </w:rPr>
              <w:t xml:space="preserve">Hạt tiêu thuộc chi </w:t>
            </w:r>
            <w:r w:rsidRPr="00955CA5">
              <w:rPr>
                <w:i/>
                <w:iCs/>
                <w:color w:val="7030A0"/>
                <w:lang w:val="vi-VN"/>
              </w:rPr>
              <w:t>Piper</w:t>
            </w:r>
            <w:r w:rsidRPr="00955CA5">
              <w:rPr>
                <w:color w:val="7030A0"/>
                <w:lang w:val="vi-VN"/>
              </w:rPr>
              <w:t xml:space="preserve">, quả ớt thuộc chi </w:t>
            </w:r>
            <w:r w:rsidRPr="00955CA5">
              <w:rPr>
                <w:i/>
                <w:iCs/>
                <w:color w:val="7030A0"/>
                <w:lang w:val="vi-VN"/>
              </w:rPr>
              <w:t>Capsicum</w:t>
            </w:r>
            <w:r w:rsidRPr="00955CA5">
              <w:rPr>
                <w:color w:val="7030A0"/>
                <w:lang w:val="vi-VN"/>
              </w:rPr>
              <w:t xml:space="preserve"> hoặc chi </w:t>
            </w:r>
            <w:r w:rsidRPr="00955CA5">
              <w:rPr>
                <w:i/>
                <w:iCs/>
                <w:color w:val="7030A0"/>
                <w:lang w:val="vi-VN"/>
              </w:rPr>
              <w:t>P</w:t>
            </w:r>
            <w:r w:rsidRPr="00955CA5">
              <w:rPr>
                <w:i/>
                <w:iCs/>
                <w:color w:val="7030A0"/>
              </w:rPr>
              <w:t>i</w:t>
            </w:r>
            <w:r w:rsidRPr="00955CA5">
              <w:rPr>
                <w:i/>
                <w:iCs/>
                <w:color w:val="7030A0"/>
                <w:lang w:val="vi-VN"/>
              </w:rPr>
              <w:t>menta</w:t>
            </w:r>
            <w:r w:rsidRPr="00955CA5">
              <w:rPr>
                <w:color w:val="7030A0"/>
                <w:lang w:val="vi-VN"/>
              </w:rPr>
              <w:t>, khô hoặc xay hoặc nghiền.</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06276F" w14:textId="77777777" w:rsidR="00A44118" w:rsidRPr="00955CA5" w:rsidRDefault="00A44118" w:rsidP="00106CF2">
            <w:pPr>
              <w:spacing w:before="40" w:after="40"/>
              <w:jc w:val="center"/>
              <w:rPr>
                <w:color w:val="7030A0"/>
              </w:rPr>
            </w:pPr>
            <w:r w:rsidRPr="00955CA5">
              <w:rPr>
                <w:color w:val="7030A0"/>
                <w:lang w:val="vi-VN"/>
              </w:rPr>
              <w:t>Nguyên hạt, chưa xay hoặc nghiền</w:t>
            </w:r>
          </w:p>
        </w:tc>
      </w:tr>
      <w:tr w:rsidR="00A44118" w:rsidRPr="00955CA5" w14:paraId="219FEF4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F09205" w14:textId="77777777" w:rsidR="00A44118" w:rsidRPr="00955CA5" w:rsidRDefault="00A44118" w:rsidP="00106CF2">
            <w:pPr>
              <w:spacing w:before="40" w:after="40"/>
              <w:jc w:val="center"/>
              <w:rPr>
                <w:color w:val="7030A0"/>
              </w:rPr>
            </w:pPr>
            <w:r w:rsidRPr="00955CA5">
              <w:rPr>
                <w:color w:val="7030A0"/>
                <w:lang w:val="vi-VN"/>
              </w:rPr>
              <w:t>09.06</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1E8B6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D5DF9C"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F00F34" w14:textId="77777777" w:rsidR="00A44118" w:rsidRPr="00955CA5" w:rsidRDefault="00A44118" w:rsidP="00106CF2">
            <w:pPr>
              <w:spacing w:before="40" w:after="40"/>
              <w:rPr>
                <w:color w:val="7030A0"/>
              </w:rPr>
            </w:pPr>
            <w:r w:rsidRPr="00955CA5">
              <w:rPr>
                <w:color w:val="7030A0"/>
                <w:lang w:val="vi-VN"/>
              </w:rPr>
              <w:t>Qu</w:t>
            </w:r>
            <w:r w:rsidRPr="00955CA5">
              <w:rPr>
                <w:color w:val="7030A0"/>
              </w:rPr>
              <w:t>ế</w:t>
            </w:r>
            <w:r w:rsidRPr="00955CA5">
              <w:rPr>
                <w:color w:val="7030A0"/>
                <w:lang w:val="vi-VN"/>
              </w:rPr>
              <w:t xml:space="preserve"> và hoa quế.</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842C30" w14:textId="77777777" w:rsidR="00A44118" w:rsidRPr="00955CA5" w:rsidRDefault="00A44118" w:rsidP="00106CF2">
            <w:pPr>
              <w:spacing w:before="40" w:after="40"/>
              <w:jc w:val="center"/>
              <w:rPr>
                <w:color w:val="7030A0"/>
              </w:rPr>
            </w:pPr>
            <w:r w:rsidRPr="00955CA5">
              <w:rPr>
                <w:color w:val="7030A0"/>
                <w:lang w:val="vi-VN"/>
              </w:rPr>
              <w:t>Chưa xay hoặc nghiền</w:t>
            </w:r>
          </w:p>
        </w:tc>
      </w:tr>
      <w:tr w:rsidR="00A44118" w:rsidRPr="00955CA5" w14:paraId="7C503CC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C29DA" w14:textId="77777777" w:rsidR="00A44118" w:rsidRPr="00955CA5" w:rsidRDefault="00A44118" w:rsidP="00106CF2">
            <w:pPr>
              <w:spacing w:before="40" w:after="40"/>
              <w:jc w:val="center"/>
              <w:rPr>
                <w:color w:val="7030A0"/>
              </w:rPr>
            </w:pPr>
            <w:r w:rsidRPr="00955CA5">
              <w:rPr>
                <w:color w:val="7030A0"/>
                <w:lang w:val="vi-VN"/>
              </w:rPr>
              <w:t>0907</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CE519B"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D971A"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3A9A95" w14:textId="77777777" w:rsidR="00A44118" w:rsidRPr="00955CA5" w:rsidRDefault="00A44118" w:rsidP="00106CF2">
            <w:pPr>
              <w:spacing w:before="40" w:after="40"/>
              <w:rPr>
                <w:color w:val="7030A0"/>
              </w:rPr>
            </w:pPr>
            <w:r w:rsidRPr="00955CA5">
              <w:rPr>
                <w:color w:val="7030A0"/>
                <w:lang w:val="vi-VN"/>
              </w:rPr>
              <w:t>Đinh hương (cả quả, thân và cành).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933AC" w14:textId="77777777" w:rsidR="00A44118" w:rsidRPr="00955CA5" w:rsidRDefault="00A44118" w:rsidP="00106CF2">
            <w:pPr>
              <w:spacing w:before="40" w:after="40"/>
              <w:jc w:val="center"/>
              <w:rPr>
                <w:color w:val="7030A0"/>
              </w:rPr>
            </w:pPr>
            <w:r w:rsidRPr="00955CA5">
              <w:rPr>
                <w:color w:val="7030A0"/>
                <w:lang w:val="vi-VN"/>
              </w:rPr>
              <w:t>Chưa rang, xay hoặc nghiền</w:t>
            </w:r>
          </w:p>
        </w:tc>
      </w:tr>
      <w:tr w:rsidR="00A44118" w:rsidRPr="00955CA5" w14:paraId="51EF15C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3787EA" w14:textId="77777777" w:rsidR="00A44118" w:rsidRPr="00955CA5" w:rsidRDefault="00A44118" w:rsidP="00106CF2">
            <w:pPr>
              <w:spacing w:before="40" w:after="40"/>
              <w:jc w:val="center"/>
              <w:rPr>
                <w:color w:val="7030A0"/>
              </w:rPr>
            </w:pPr>
            <w:r w:rsidRPr="00955CA5">
              <w:rPr>
                <w:color w:val="7030A0"/>
                <w:lang w:val="vi-VN"/>
              </w:rPr>
              <w:lastRenderedPageBreak/>
              <w:t>09.08</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5E0B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ABBF9"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A2417" w14:textId="77777777" w:rsidR="00A44118" w:rsidRPr="00955CA5" w:rsidRDefault="00A44118" w:rsidP="00106CF2">
            <w:pPr>
              <w:spacing w:before="40" w:after="40"/>
              <w:rPr>
                <w:color w:val="7030A0"/>
              </w:rPr>
            </w:pPr>
            <w:r w:rsidRPr="00955CA5">
              <w:rPr>
                <w:color w:val="7030A0"/>
                <w:lang w:val="vi-VN"/>
              </w:rPr>
              <w:t>Hạt nhục đậu khấu, vỏ nhục đậu khấu và bạch đậu khấu.</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0737A9" w14:textId="77777777" w:rsidR="00A44118" w:rsidRPr="00955CA5" w:rsidRDefault="00A44118" w:rsidP="00106CF2">
            <w:pPr>
              <w:spacing w:before="40" w:after="40"/>
              <w:jc w:val="center"/>
              <w:rPr>
                <w:color w:val="7030A0"/>
              </w:rPr>
            </w:pPr>
            <w:r w:rsidRPr="00955CA5">
              <w:rPr>
                <w:color w:val="7030A0"/>
                <w:lang w:val="vi-VN"/>
              </w:rPr>
              <w:t>Nguyên hạt, chưa rang, xay hoặc nghiền</w:t>
            </w:r>
          </w:p>
        </w:tc>
      </w:tr>
      <w:tr w:rsidR="00A44118" w:rsidRPr="00955CA5" w14:paraId="4AA6E3E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243748" w14:textId="77777777" w:rsidR="00A44118" w:rsidRPr="00955CA5" w:rsidRDefault="00A44118" w:rsidP="00106CF2">
            <w:pPr>
              <w:spacing w:before="40" w:after="40"/>
              <w:jc w:val="center"/>
              <w:rPr>
                <w:color w:val="7030A0"/>
              </w:rPr>
            </w:pPr>
            <w:r w:rsidRPr="00955CA5">
              <w:rPr>
                <w:color w:val="7030A0"/>
                <w:lang w:val="vi-VN"/>
              </w:rPr>
              <w:t>09.09</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9AEE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6D2E5"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B55710" w14:textId="77777777" w:rsidR="00A44118" w:rsidRPr="00955CA5" w:rsidRDefault="00A44118" w:rsidP="00106CF2">
            <w:pPr>
              <w:spacing w:before="40" w:after="40"/>
              <w:rPr>
                <w:color w:val="7030A0"/>
              </w:rPr>
            </w:pPr>
            <w:r w:rsidRPr="00955CA5">
              <w:rPr>
                <w:color w:val="7030A0"/>
                <w:lang w:val="vi-VN"/>
              </w:rPr>
              <w:t>Hạt của hoa hồi anise (tiểu hồi), hoa hồi badian (đại hồi), thì là, rau mùi, thì là Ai cập hoặc ca-rum (caraway); hạt bách xù (juniper berries).</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D9B94F" w14:textId="77777777" w:rsidR="00A44118" w:rsidRPr="00955CA5" w:rsidRDefault="00A44118" w:rsidP="00106CF2">
            <w:pPr>
              <w:spacing w:before="40" w:after="40"/>
              <w:jc w:val="center"/>
              <w:rPr>
                <w:color w:val="7030A0"/>
              </w:rPr>
            </w:pPr>
            <w:r w:rsidRPr="00955CA5">
              <w:rPr>
                <w:color w:val="7030A0"/>
                <w:lang w:val="vi-VN"/>
              </w:rPr>
              <w:t>Chưa rang, xay hoặc nghiền</w:t>
            </w:r>
          </w:p>
        </w:tc>
      </w:tr>
      <w:tr w:rsidR="00A44118" w:rsidRPr="00955CA5" w14:paraId="38D55F8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8173A5" w14:textId="77777777" w:rsidR="00A44118" w:rsidRPr="00955CA5" w:rsidRDefault="00A44118" w:rsidP="00106CF2">
            <w:pPr>
              <w:spacing w:before="40" w:after="40"/>
              <w:jc w:val="center"/>
              <w:rPr>
                <w:color w:val="7030A0"/>
              </w:rPr>
            </w:pPr>
            <w:r w:rsidRPr="00955CA5">
              <w:rPr>
                <w:color w:val="7030A0"/>
                <w:lang w:val="vi-VN"/>
              </w:rPr>
              <w:t>09.10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3E8EA2"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2A2EA"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D60981E" w14:textId="77777777" w:rsidR="00A44118" w:rsidRPr="00955CA5" w:rsidRDefault="00A44118" w:rsidP="00106CF2">
            <w:pPr>
              <w:spacing w:before="40" w:after="40"/>
              <w:rPr>
                <w:color w:val="7030A0"/>
              </w:rPr>
            </w:pPr>
            <w:r w:rsidRPr="00955CA5">
              <w:rPr>
                <w:color w:val="7030A0"/>
                <w:lang w:val="vi-VN"/>
              </w:rPr>
              <w:t>Gừng, nghệ tây, nghệ (curcuma), húng tây, cỏ xạ hương, lá nguyệt qu</w:t>
            </w:r>
            <w:r w:rsidRPr="00955CA5">
              <w:rPr>
                <w:color w:val="7030A0"/>
              </w:rPr>
              <w:t>ế</w:t>
            </w:r>
            <w:r w:rsidRPr="00955CA5">
              <w:rPr>
                <w:color w:val="7030A0"/>
                <w:lang w:val="vi-VN"/>
              </w:rPr>
              <w:t>, ca-ri (curry) và các loại gia vị khác.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877B6" w14:textId="77777777" w:rsidR="00A44118" w:rsidRPr="00955CA5" w:rsidRDefault="00A44118" w:rsidP="00106CF2">
            <w:pPr>
              <w:spacing w:before="40" w:after="40"/>
              <w:jc w:val="center"/>
              <w:rPr>
                <w:color w:val="7030A0"/>
              </w:rPr>
            </w:pPr>
            <w:r w:rsidRPr="00955CA5">
              <w:rPr>
                <w:color w:val="7030A0"/>
                <w:lang w:val="vi-VN"/>
              </w:rPr>
              <w:t>Chưa rang, xay hoặc nghiền</w:t>
            </w:r>
          </w:p>
        </w:tc>
      </w:tr>
      <w:tr w:rsidR="00A44118" w:rsidRPr="00955CA5" w14:paraId="6A6363F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E92C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2139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8586E7"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9534F8"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DDAE5"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754068D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00218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13F7F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1D6F9E"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34FCE8C" w14:textId="77777777" w:rsidR="00A44118" w:rsidRPr="00955CA5" w:rsidRDefault="00A44118" w:rsidP="00106CF2">
            <w:pPr>
              <w:spacing w:before="40" w:after="40"/>
              <w:jc w:val="center"/>
              <w:rPr>
                <w:color w:val="7030A0"/>
              </w:rPr>
            </w:pPr>
            <w:r w:rsidRPr="00955CA5">
              <w:rPr>
                <w:b/>
                <w:bCs/>
                <w:color w:val="7030A0"/>
                <w:lang w:val="vi-VN"/>
              </w:rPr>
              <w:t>Chương 10</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B3BC01"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0CFF745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2472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70C7E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30614"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D01C" w14:textId="77777777" w:rsidR="00A44118" w:rsidRPr="00955CA5" w:rsidRDefault="00A44118" w:rsidP="00106CF2">
            <w:pPr>
              <w:spacing w:before="40" w:after="40"/>
              <w:jc w:val="center"/>
              <w:rPr>
                <w:color w:val="7030A0"/>
              </w:rPr>
            </w:pPr>
            <w:r w:rsidRPr="00955CA5">
              <w:rPr>
                <w:b/>
                <w:bCs/>
                <w:color w:val="7030A0"/>
                <w:lang w:val="vi-VN"/>
              </w:rPr>
              <w:t>Ngũ cốc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C88768"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0A3324C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1E824C" w14:textId="77777777" w:rsidR="00A44118" w:rsidRPr="00955CA5" w:rsidRDefault="00A44118" w:rsidP="00106CF2">
            <w:pPr>
              <w:spacing w:before="40" w:after="40"/>
              <w:jc w:val="center"/>
              <w:rPr>
                <w:color w:val="7030A0"/>
              </w:rPr>
            </w:pPr>
            <w:r w:rsidRPr="00955CA5">
              <w:rPr>
                <w:color w:val="7030A0"/>
                <w:lang w:val="vi-VN"/>
              </w:rPr>
              <w:t>10.05</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7977E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987AD"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D6B882" w14:textId="77777777" w:rsidR="00A44118" w:rsidRPr="00955CA5" w:rsidRDefault="00A44118" w:rsidP="00106CF2">
            <w:pPr>
              <w:spacing w:before="40" w:after="40"/>
              <w:rPr>
                <w:color w:val="7030A0"/>
              </w:rPr>
            </w:pPr>
            <w:r w:rsidRPr="00955CA5">
              <w:rPr>
                <w:color w:val="7030A0"/>
                <w:lang w:val="vi-VN"/>
              </w:rPr>
              <w:t>Ngô.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714A0F" w14:textId="77777777" w:rsidR="00A44118" w:rsidRPr="00955CA5" w:rsidRDefault="00A44118" w:rsidP="00106CF2">
            <w:pPr>
              <w:spacing w:before="40" w:after="40"/>
              <w:jc w:val="center"/>
              <w:rPr>
                <w:color w:val="7030A0"/>
              </w:rPr>
            </w:pPr>
            <w:r w:rsidRPr="00955CA5">
              <w:rPr>
                <w:color w:val="7030A0"/>
                <w:lang w:val="vi-VN"/>
              </w:rPr>
              <w:t>Ngô sống, chưa rang nở</w:t>
            </w:r>
          </w:p>
        </w:tc>
      </w:tr>
      <w:tr w:rsidR="00A44118" w:rsidRPr="00955CA5" w14:paraId="3FB9CAF3"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78FFB" w14:textId="77777777" w:rsidR="00A44118" w:rsidRPr="00955CA5" w:rsidRDefault="00A44118" w:rsidP="00106CF2">
            <w:pPr>
              <w:spacing w:before="40" w:after="40"/>
              <w:jc w:val="center"/>
              <w:rPr>
                <w:color w:val="7030A0"/>
              </w:rPr>
            </w:pPr>
            <w:r w:rsidRPr="00955CA5">
              <w:rPr>
                <w:color w:val="7030A0"/>
                <w:lang w:val="vi-VN"/>
              </w:rPr>
              <w:t>10.06</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FB834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E7EE4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0AC9EBD" w14:textId="77777777" w:rsidR="00A44118" w:rsidRPr="00955CA5" w:rsidRDefault="00A44118" w:rsidP="00106CF2">
            <w:pPr>
              <w:spacing w:before="40" w:after="40"/>
              <w:rPr>
                <w:color w:val="7030A0"/>
              </w:rPr>
            </w:pPr>
            <w:r w:rsidRPr="00955CA5">
              <w:rPr>
                <w:color w:val="7030A0"/>
                <w:lang w:val="vi-VN"/>
              </w:rPr>
              <w:t>Lúa gạo.</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52920E" w14:textId="77777777" w:rsidR="00A44118" w:rsidRPr="00955CA5" w:rsidRDefault="00A44118" w:rsidP="00106CF2">
            <w:pPr>
              <w:spacing w:before="40" w:after="40"/>
              <w:jc w:val="center"/>
              <w:rPr>
                <w:color w:val="7030A0"/>
              </w:rPr>
            </w:pPr>
            <w:r w:rsidRPr="00955CA5">
              <w:rPr>
                <w:color w:val="7030A0"/>
                <w:lang w:val="vi-VN"/>
              </w:rPr>
              <w:t>Nguyên hạt, không quá 25% tấm</w:t>
            </w:r>
          </w:p>
        </w:tc>
      </w:tr>
      <w:tr w:rsidR="00A44118" w:rsidRPr="00955CA5" w14:paraId="168DA45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B9807" w14:textId="77777777" w:rsidR="00A44118" w:rsidRPr="00955CA5" w:rsidRDefault="00A44118" w:rsidP="00106CF2">
            <w:pPr>
              <w:spacing w:before="40" w:after="40"/>
              <w:jc w:val="center"/>
              <w:rPr>
                <w:color w:val="7030A0"/>
              </w:rPr>
            </w:pPr>
            <w:r w:rsidRPr="00955CA5">
              <w:rPr>
                <w:color w:val="7030A0"/>
                <w:lang w:val="vi-VN"/>
              </w:rPr>
              <w:t>10.07</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F436E2"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EA5CF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2FE0412" w14:textId="77777777" w:rsidR="00A44118" w:rsidRPr="00955CA5" w:rsidRDefault="00A44118" w:rsidP="00106CF2">
            <w:pPr>
              <w:spacing w:before="40" w:after="40"/>
              <w:rPr>
                <w:color w:val="7030A0"/>
              </w:rPr>
            </w:pPr>
            <w:r w:rsidRPr="00955CA5">
              <w:rPr>
                <w:color w:val="7030A0"/>
                <w:lang w:val="vi-VN"/>
              </w:rPr>
              <w:t>Lúa miến.</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ED5D1" w14:textId="77777777" w:rsidR="00A44118" w:rsidRPr="00955CA5" w:rsidRDefault="00A44118" w:rsidP="00106CF2">
            <w:pPr>
              <w:spacing w:before="40" w:after="40"/>
              <w:jc w:val="center"/>
              <w:rPr>
                <w:color w:val="7030A0"/>
              </w:rPr>
            </w:pPr>
            <w:r w:rsidRPr="00955CA5">
              <w:rPr>
                <w:color w:val="7030A0"/>
                <w:lang w:val="vi-VN"/>
              </w:rPr>
              <w:t>Nguyên hạt</w:t>
            </w:r>
          </w:p>
        </w:tc>
      </w:tr>
      <w:tr w:rsidR="00A44118" w:rsidRPr="00955CA5" w14:paraId="7903B45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79B24"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378A9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CDC7B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744632"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B5D045"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6A18F3B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296BA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14CD8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1E5DC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301A1E5" w14:textId="77777777" w:rsidR="00A44118" w:rsidRPr="00955CA5" w:rsidRDefault="00A44118" w:rsidP="00106CF2">
            <w:pPr>
              <w:spacing w:before="40" w:after="40"/>
              <w:jc w:val="center"/>
              <w:rPr>
                <w:color w:val="7030A0"/>
              </w:rPr>
            </w:pPr>
            <w:r w:rsidRPr="00955CA5">
              <w:rPr>
                <w:b/>
                <w:bCs/>
                <w:color w:val="7030A0"/>
                <w:lang w:val="vi-VN"/>
              </w:rPr>
              <w:t>Chương 12</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CA3E9"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B96474B"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49A32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05889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66FF0"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811048E" w14:textId="77777777" w:rsidR="00A44118" w:rsidRPr="00955CA5" w:rsidRDefault="00A44118" w:rsidP="00106CF2">
            <w:pPr>
              <w:spacing w:before="40" w:after="40"/>
              <w:jc w:val="center"/>
              <w:rPr>
                <w:color w:val="7030A0"/>
              </w:rPr>
            </w:pPr>
            <w:r w:rsidRPr="00955CA5">
              <w:rPr>
                <w:b/>
                <w:bCs/>
                <w:color w:val="7030A0"/>
                <w:lang w:val="vi-VN"/>
              </w:rPr>
              <w:t>Hạt dầu và quả có dầu; các loại hạt, hạt giống và quả khác; cây công nghiệp hoặc cây dược liệu; rơm, rạ và cỏ khô</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E8A887"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06A494A6"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9D2A6" w14:textId="77777777" w:rsidR="00A44118" w:rsidRPr="00955CA5" w:rsidRDefault="00A44118" w:rsidP="00106CF2">
            <w:pPr>
              <w:spacing w:before="40" w:after="40"/>
              <w:jc w:val="center"/>
              <w:rPr>
                <w:color w:val="7030A0"/>
              </w:rPr>
            </w:pPr>
            <w:r w:rsidRPr="00955CA5">
              <w:rPr>
                <w:color w:val="7030A0"/>
                <w:lang w:val="vi-VN"/>
              </w:rPr>
              <w:t>12.01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53124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F218AC"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A94C43" w14:textId="77777777" w:rsidR="00A44118" w:rsidRPr="00955CA5" w:rsidRDefault="00A44118" w:rsidP="00106CF2">
            <w:pPr>
              <w:spacing w:before="40" w:after="40"/>
              <w:rPr>
                <w:color w:val="7030A0"/>
              </w:rPr>
            </w:pPr>
            <w:r w:rsidRPr="00955CA5">
              <w:rPr>
                <w:color w:val="7030A0"/>
                <w:lang w:val="vi-VN"/>
              </w:rPr>
              <w:t>Đậu tương, đã hoặc chưa vỡ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F6EA6" w14:textId="77777777" w:rsidR="00A44118" w:rsidRPr="00955CA5" w:rsidRDefault="00A44118" w:rsidP="00106CF2">
            <w:pPr>
              <w:spacing w:before="40" w:after="40"/>
              <w:jc w:val="center"/>
              <w:rPr>
                <w:color w:val="7030A0"/>
              </w:rPr>
            </w:pPr>
            <w:r w:rsidRPr="00955CA5">
              <w:rPr>
                <w:color w:val="7030A0"/>
                <w:lang w:val="vi-VN"/>
              </w:rPr>
              <w:t>Nguyên hạt chưa v</w:t>
            </w:r>
            <w:r w:rsidRPr="00955CA5">
              <w:rPr>
                <w:color w:val="7030A0"/>
              </w:rPr>
              <w:t xml:space="preserve">ỡ </w:t>
            </w:r>
            <w:r w:rsidRPr="00955CA5">
              <w:rPr>
                <w:color w:val="7030A0"/>
                <w:lang w:val="vi-VN"/>
              </w:rPr>
              <w:t>mảnh chưa ăn ngay được</w:t>
            </w:r>
          </w:p>
        </w:tc>
      </w:tr>
      <w:tr w:rsidR="00A44118" w:rsidRPr="00955CA5" w14:paraId="3418739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E75C93" w14:textId="77777777" w:rsidR="00A44118" w:rsidRPr="00955CA5" w:rsidRDefault="00A44118" w:rsidP="00106CF2">
            <w:pPr>
              <w:spacing w:before="40" w:after="40"/>
              <w:jc w:val="center"/>
              <w:rPr>
                <w:color w:val="7030A0"/>
              </w:rPr>
            </w:pPr>
            <w:r w:rsidRPr="00955CA5">
              <w:rPr>
                <w:color w:val="7030A0"/>
                <w:lang w:val="vi-VN"/>
              </w:rPr>
              <w:t>12.02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75D0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199A0F"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37FF39" w14:textId="77777777" w:rsidR="00A44118" w:rsidRPr="00955CA5" w:rsidRDefault="00A44118" w:rsidP="00106CF2">
            <w:pPr>
              <w:spacing w:before="40" w:after="40"/>
              <w:rPr>
                <w:color w:val="7030A0"/>
              </w:rPr>
            </w:pPr>
            <w:r w:rsidRPr="00955CA5">
              <w:rPr>
                <w:color w:val="7030A0"/>
                <w:lang w:val="vi-VN"/>
              </w:rPr>
              <w:t>Lạc chưa rang, hoặc chưa làm chín cách khác, đã hoặc chưa bóc vỏ hoặc vỡ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471C61" w14:textId="77777777" w:rsidR="00A44118" w:rsidRPr="00955CA5" w:rsidRDefault="00A44118" w:rsidP="00106CF2">
            <w:pPr>
              <w:spacing w:before="40" w:after="40"/>
              <w:jc w:val="center"/>
              <w:rPr>
                <w:color w:val="7030A0"/>
              </w:rPr>
            </w:pPr>
            <w:r w:rsidRPr="00955CA5">
              <w:rPr>
                <w:color w:val="7030A0"/>
                <w:lang w:val="vi-VN"/>
              </w:rPr>
              <w:t>Nguyên củ hoặc hạt, đã hoặc chưa bóc vỏ, chưa vỡ mảnh, chưa ăn ngay được</w:t>
            </w:r>
          </w:p>
        </w:tc>
      </w:tr>
      <w:tr w:rsidR="00A44118" w:rsidRPr="00955CA5" w14:paraId="77643267"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6D367" w14:textId="77777777" w:rsidR="00A44118" w:rsidRPr="00955CA5" w:rsidRDefault="00A44118" w:rsidP="00106CF2">
            <w:pPr>
              <w:spacing w:before="40" w:after="40"/>
              <w:jc w:val="center"/>
              <w:rPr>
                <w:color w:val="7030A0"/>
              </w:rPr>
            </w:pPr>
            <w:r w:rsidRPr="00955CA5">
              <w:rPr>
                <w:color w:val="7030A0"/>
                <w:lang w:val="vi-VN"/>
              </w:rPr>
              <w:t>1204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8D9B4"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4AC94"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5DD69AE" w14:textId="77777777" w:rsidR="00A44118" w:rsidRPr="00955CA5" w:rsidRDefault="00A44118" w:rsidP="00106CF2">
            <w:pPr>
              <w:spacing w:before="40" w:after="40"/>
              <w:rPr>
                <w:color w:val="7030A0"/>
              </w:rPr>
            </w:pPr>
            <w:r w:rsidRPr="00955CA5">
              <w:rPr>
                <w:color w:val="7030A0"/>
                <w:lang w:val="vi-VN"/>
              </w:rPr>
              <w:t>Hạt lanh, đã hoặc chưa vỡ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2C0FBB" w14:textId="77777777" w:rsidR="00A44118" w:rsidRPr="00955CA5" w:rsidRDefault="00A44118" w:rsidP="00106CF2">
            <w:pPr>
              <w:spacing w:before="40" w:after="40"/>
              <w:jc w:val="center"/>
              <w:rPr>
                <w:color w:val="7030A0"/>
              </w:rPr>
            </w:pPr>
            <w:r w:rsidRPr="00955CA5">
              <w:rPr>
                <w:color w:val="7030A0"/>
                <w:lang w:val="vi-VN"/>
              </w:rPr>
              <w:t>Nguyên hạt chưa vỡ mảnh</w:t>
            </w:r>
          </w:p>
        </w:tc>
      </w:tr>
      <w:tr w:rsidR="00A44118" w:rsidRPr="00955CA5" w14:paraId="7AFE4989"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E7F78" w14:textId="77777777" w:rsidR="00A44118" w:rsidRPr="00955CA5" w:rsidRDefault="00A44118" w:rsidP="00106CF2">
            <w:pPr>
              <w:spacing w:before="40" w:after="40"/>
              <w:jc w:val="center"/>
              <w:rPr>
                <w:color w:val="7030A0"/>
              </w:rPr>
            </w:pPr>
            <w:r w:rsidRPr="00955CA5">
              <w:rPr>
                <w:color w:val="7030A0"/>
                <w:lang w:val="vi-VN"/>
              </w:rPr>
              <w:t>12.05</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9D07B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DF19C"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AF0B8" w14:textId="77777777" w:rsidR="00A44118" w:rsidRPr="00955CA5" w:rsidRDefault="00A44118" w:rsidP="00106CF2">
            <w:pPr>
              <w:spacing w:before="40" w:after="40"/>
              <w:rPr>
                <w:color w:val="7030A0"/>
              </w:rPr>
            </w:pPr>
            <w:r w:rsidRPr="00955CA5">
              <w:rPr>
                <w:color w:val="7030A0"/>
                <w:lang w:val="vi-VN"/>
              </w:rPr>
              <w:t>Hạt cải dầu đã hoặc chưa vỡ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A1B734" w14:textId="77777777" w:rsidR="00A44118" w:rsidRPr="00955CA5" w:rsidRDefault="00A44118" w:rsidP="00106CF2">
            <w:pPr>
              <w:spacing w:before="40" w:after="40"/>
              <w:jc w:val="center"/>
              <w:rPr>
                <w:color w:val="7030A0"/>
              </w:rPr>
            </w:pPr>
            <w:r w:rsidRPr="00955CA5">
              <w:rPr>
                <w:color w:val="7030A0"/>
                <w:lang w:val="vi-VN"/>
              </w:rPr>
              <w:t>Nguyên hạt chưa vỡ mảnh, chưa ăn ngay được</w:t>
            </w:r>
          </w:p>
        </w:tc>
      </w:tr>
      <w:tr w:rsidR="00A44118" w:rsidRPr="00955CA5" w14:paraId="3ED501F8"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581285" w14:textId="77777777" w:rsidR="00A44118" w:rsidRPr="00955CA5" w:rsidRDefault="00A44118" w:rsidP="00106CF2">
            <w:pPr>
              <w:spacing w:before="40" w:after="40"/>
              <w:jc w:val="center"/>
              <w:rPr>
                <w:color w:val="7030A0"/>
              </w:rPr>
            </w:pPr>
            <w:r w:rsidRPr="00955CA5">
              <w:rPr>
                <w:color w:val="7030A0"/>
                <w:lang w:val="vi-VN"/>
              </w:rPr>
              <w:t>1206</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CB34A2"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AF0D28"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89D5D" w14:textId="77777777" w:rsidR="00A44118" w:rsidRPr="00955CA5" w:rsidRDefault="00A44118" w:rsidP="00106CF2">
            <w:pPr>
              <w:spacing w:before="40" w:after="40"/>
              <w:rPr>
                <w:color w:val="7030A0"/>
              </w:rPr>
            </w:pPr>
            <w:r w:rsidRPr="00955CA5">
              <w:rPr>
                <w:color w:val="7030A0"/>
                <w:lang w:val="vi-VN"/>
              </w:rPr>
              <w:t>Hạt hướng dương, đã hoặc chưa võ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D9A67E" w14:textId="77777777" w:rsidR="00A44118" w:rsidRPr="00955CA5" w:rsidRDefault="00A44118" w:rsidP="00106CF2">
            <w:pPr>
              <w:spacing w:before="40" w:after="40"/>
              <w:jc w:val="center"/>
              <w:rPr>
                <w:color w:val="7030A0"/>
              </w:rPr>
            </w:pPr>
            <w:r w:rsidRPr="00955CA5">
              <w:rPr>
                <w:color w:val="7030A0"/>
                <w:lang w:val="vi-VN"/>
              </w:rPr>
              <w:t>Nguyên hạt chưa vỡ mảnh, chưa ăn ngay được</w:t>
            </w:r>
          </w:p>
        </w:tc>
      </w:tr>
      <w:tr w:rsidR="00A44118" w:rsidRPr="00955CA5" w14:paraId="76BFD8B1"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96AE7" w14:textId="77777777" w:rsidR="00A44118" w:rsidRPr="00955CA5" w:rsidRDefault="00A44118" w:rsidP="00106CF2">
            <w:pPr>
              <w:spacing w:before="40" w:after="40"/>
              <w:jc w:val="center"/>
              <w:rPr>
                <w:color w:val="7030A0"/>
              </w:rPr>
            </w:pPr>
            <w:r w:rsidRPr="00955CA5">
              <w:rPr>
                <w:color w:val="7030A0"/>
                <w:lang w:val="vi-VN"/>
              </w:rPr>
              <w:t>12.07</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6D14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D81EF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29833D" w14:textId="77777777" w:rsidR="00A44118" w:rsidRPr="00955CA5" w:rsidRDefault="00A44118" w:rsidP="00106CF2">
            <w:pPr>
              <w:spacing w:before="40" w:after="40"/>
              <w:rPr>
                <w:color w:val="7030A0"/>
              </w:rPr>
            </w:pPr>
            <w:r w:rsidRPr="00955CA5">
              <w:rPr>
                <w:color w:val="7030A0"/>
                <w:lang w:val="vi-VN"/>
              </w:rPr>
              <w:t>Quả và hạt có dầu khác, đã hoặc chưa vỡ mảnh.</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9C7EF9" w14:textId="77777777" w:rsidR="00A44118" w:rsidRPr="00955CA5" w:rsidRDefault="00A44118" w:rsidP="00106CF2">
            <w:pPr>
              <w:spacing w:before="40" w:after="40"/>
              <w:jc w:val="center"/>
              <w:rPr>
                <w:color w:val="7030A0"/>
              </w:rPr>
            </w:pPr>
            <w:r w:rsidRPr="00955CA5">
              <w:rPr>
                <w:color w:val="7030A0"/>
                <w:lang w:val="vi-VN"/>
              </w:rPr>
              <w:t>Nguyên quả hoặc hạt chưa vỡ mảnh, chưa ăn ngay được</w:t>
            </w:r>
          </w:p>
        </w:tc>
      </w:tr>
      <w:tr w:rsidR="00A44118" w:rsidRPr="00955CA5" w14:paraId="3363A66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8EE05" w14:textId="77777777" w:rsidR="00A44118" w:rsidRPr="00955CA5" w:rsidRDefault="00A44118" w:rsidP="00106CF2">
            <w:pPr>
              <w:spacing w:before="40" w:after="40"/>
              <w:jc w:val="center"/>
              <w:rPr>
                <w:color w:val="7030A0"/>
              </w:rPr>
            </w:pPr>
            <w:r w:rsidRPr="00955CA5">
              <w:rPr>
                <w:color w:val="7030A0"/>
                <w:lang w:val="vi-VN"/>
              </w:rPr>
              <w:t>12.11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00090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687D1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937966" w14:textId="77777777" w:rsidR="00A44118" w:rsidRPr="00955CA5" w:rsidRDefault="00A44118" w:rsidP="00106CF2">
            <w:pPr>
              <w:spacing w:before="40" w:after="40"/>
              <w:rPr>
                <w:color w:val="7030A0"/>
              </w:rPr>
            </w:pPr>
            <w:r w:rsidRPr="00955CA5">
              <w:rPr>
                <w:color w:val="7030A0"/>
                <w:lang w:val="vi-VN"/>
              </w:rPr>
              <w:t>Các loại cây và các bộ phận của cây (kể cả hạt và quả), chủ yếu dùng làm nước hoa, làm dược phẩm hoặc thuốc trừ sâu, thuốc diệt nấm hoặc các mục đích tương tự, tươi, ướp l</w:t>
            </w:r>
            <w:r w:rsidRPr="00955CA5">
              <w:rPr>
                <w:color w:val="7030A0"/>
              </w:rPr>
              <w:t>ạ</w:t>
            </w:r>
            <w:r w:rsidRPr="00955CA5">
              <w:rPr>
                <w:color w:val="7030A0"/>
                <w:lang w:val="vi-VN"/>
              </w:rPr>
              <w:t>nh, đông lạnh hoặc khô, đã hoặc chưa cắt, nghiền hoặc xay thành bột.</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A5380A" w14:textId="77777777" w:rsidR="00A44118" w:rsidRPr="00955CA5" w:rsidRDefault="00A44118" w:rsidP="00106CF2">
            <w:pPr>
              <w:spacing w:before="40" w:after="40"/>
              <w:jc w:val="center"/>
              <w:rPr>
                <w:color w:val="7030A0"/>
              </w:rPr>
            </w:pPr>
            <w:r w:rsidRPr="00955CA5">
              <w:rPr>
                <w:color w:val="7030A0"/>
                <w:lang w:val="vi-VN"/>
              </w:rPr>
              <w:t>Tươi hoặc khô, chưa cắt, chưa nghiền hoặc chưa xay thành bột</w:t>
            </w:r>
          </w:p>
        </w:tc>
      </w:tr>
      <w:tr w:rsidR="00A44118" w:rsidRPr="00955CA5" w14:paraId="289F963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2D3C6" w14:textId="77777777" w:rsidR="00A44118" w:rsidRPr="00955CA5" w:rsidRDefault="00A44118" w:rsidP="00106CF2">
            <w:pPr>
              <w:spacing w:before="40" w:after="40"/>
              <w:jc w:val="center"/>
              <w:rPr>
                <w:color w:val="7030A0"/>
              </w:rPr>
            </w:pPr>
            <w:r w:rsidRPr="00955CA5">
              <w:rPr>
                <w:color w:val="7030A0"/>
                <w:lang w:val="vi-VN"/>
              </w:rPr>
              <w:lastRenderedPageBreak/>
              <w:t>12.12</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B3020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62DCF4"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C35EE0" w14:textId="77777777" w:rsidR="00A44118" w:rsidRPr="00955CA5" w:rsidRDefault="00A44118" w:rsidP="00106CF2">
            <w:pPr>
              <w:spacing w:before="40" w:after="40"/>
              <w:rPr>
                <w:color w:val="7030A0"/>
              </w:rPr>
            </w:pPr>
            <w:r w:rsidRPr="00955CA5">
              <w:rPr>
                <w:color w:val="7030A0"/>
                <w:lang w:val="vi-VN"/>
              </w:rPr>
              <w:t>Quả minh quyết, rong biển và các loại tảo khác, củ cải đường (sugar beet) và mía đường, tươi, ướp lạnh, đông lạnh hoặc khô, đã hoặc chưa nghiền; hạt và nhân của hạt và các sản phẩm thực vật khác (</w:t>
            </w:r>
            <w:r w:rsidRPr="00955CA5">
              <w:rPr>
                <w:i/>
                <w:iCs/>
                <w:color w:val="7030A0"/>
                <w:lang w:val="vi-VN"/>
              </w:rPr>
              <w:t>kể cả rễ rau diếp xoăn chưa rang thuộc loài Cichorium intybus satibium</w:t>
            </w:r>
            <w:r w:rsidRPr="00955CA5">
              <w:rPr>
                <w:color w:val="7030A0"/>
                <w:lang w:val="vi-VN"/>
              </w:rPr>
              <w:t>) chủ yếu dùng làm thức ăn cho người, chưa được chi tiết hoặc ghi ở nơi khác.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B6FDF" w14:textId="77777777" w:rsidR="00A44118" w:rsidRPr="00955CA5" w:rsidRDefault="00A44118" w:rsidP="00106CF2">
            <w:pPr>
              <w:spacing w:before="40" w:after="40"/>
              <w:jc w:val="center"/>
              <w:rPr>
                <w:color w:val="7030A0"/>
              </w:rPr>
            </w:pPr>
            <w:r w:rsidRPr="00955CA5">
              <w:rPr>
                <w:color w:val="7030A0"/>
                <w:lang w:val="vi-VN"/>
              </w:rPr>
              <w:t>Tươi hoặc khô, chưa cắt, chưa nghiền hoặc xay thành bột</w:t>
            </w:r>
          </w:p>
        </w:tc>
      </w:tr>
      <w:tr w:rsidR="00A44118" w:rsidRPr="00955CA5" w14:paraId="57437923"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521AB7" w14:textId="77777777" w:rsidR="00A44118" w:rsidRPr="00955CA5" w:rsidRDefault="00A44118" w:rsidP="00106CF2">
            <w:pPr>
              <w:spacing w:before="40" w:after="40"/>
              <w:jc w:val="center"/>
              <w:rPr>
                <w:color w:val="7030A0"/>
              </w:rPr>
            </w:pPr>
            <w:r w:rsidRPr="00955CA5">
              <w:rPr>
                <w:color w:val="7030A0"/>
                <w:lang w:val="vi-VN"/>
              </w:rPr>
              <w:t>1213</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D79F72"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C9E65"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257B8E" w14:textId="77777777" w:rsidR="00A44118" w:rsidRPr="00955CA5" w:rsidRDefault="00A44118" w:rsidP="00106CF2">
            <w:pPr>
              <w:spacing w:before="40" w:after="40"/>
              <w:rPr>
                <w:color w:val="7030A0"/>
              </w:rPr>
            </w:pPr>
            <w:r w:rsidRPr="00955CA5">
              <w:rPr>
                <w:color w:val="7030A0"/>
                <w:lang w:val="vi-VN"/>
              </w:rPr>
              <w:t>Rơm, rạ và trấu từ cây ngũ cốc, chưa xử lý, đã hoặc chưa băm, nghiền, ép hoặc làm thành dạng viên.</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01E1E3" w14:textId="77777777" w:rsidR="00A44118" w:rsidRPr="00955CA5" w:rsidRDefault="00A44118" w:rsidP="00106CF2">
            <w:pPr>
              <w:spacing w:before="40" w:after="40"/>
              <w:jc w:val="center"/>
              <w:rPr>
                <w:color w:val="7030A0"/>
              </w:rPr>
            </w:pPr>
            <w:r w:rsidRPr="00955CA5">
              <w:rPr>
                <w:color w:val="7030A0"/>
                <w:lang w:val="vi-VN"/>
              </w:rPr>
              <w:t>Chưa băm, nghiền, ép hoặc chưa làm thành dạng v</w:t>
            </w:r>
            <w:r w:rsidRPr="00955CA5">
              <w:rPr>
                <w:color w:val="7030A0"/>
              </w:rPr>
              <w:t>iê</w:t>
            </w:r>
            <w:r w:rsidRPr="00955CA5">
              <w:rPr>
                <w:color w:val="7030A0"/>
                <w:lang w:val="vi-VN"/>
              </w:rPr>
              <w:t>n</w:t>
            </w:r>
          </w:p>
        </w:tc>
      </w:tr>
      <w:tr w:rsidR="00A44118" w:rsidRPr="00955CA5" w14:paraId="3A2C4C6E"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8B0BFB" w14:textId="77777777" w:rsidR="00A44118" w:rsidRPr="00955CA5" w:rsidRDefault="00A44118" w:rsidP="00106CF2">
            <w:pPr>
              <w:spacing w:before="40" w:after="40"/>
              <w:jc w:val="center"/>
              <w:rPr>
                <w:color w:val="7030A0"/>
              </w:rPr>
            </w:pPr>
            <w:r w:rsidRPr="00955CA5">
              <w:rPr>
                <w:color w:val="7030A0"/>
                <w:lang w:val="vi-VN"/>
              </w:rPr>
              <w:t>12.14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5774F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2F57AA"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442DB1E" w14:textId="77777777" w:rsidR="00A44118" w:rsidRPr="00955CA5" w:rsidRDefault="00A44118" w:rsidP="00106CF2">
            <w:pPr>
              <w:spacing w:before="40" w:after="40"/>
              <w:rPr>
                <w:color w:val="7030A0"/>
              </w:rPr>
            </w:pPr>
            <w:r w:rsidRPr="00955CA5">
              <w:rPr>
                <w:color w:val="7030A0"/>
                <w:lang w:val="vi-VN"/>
              </w:rPr>
              <w:t xml:space="preserve">Cải củ Thụy Điển, cải cầu vồng (mangold), rễ cỏ khô, cỏ khô, cỏ linh lăng, cỏ ba lá, cây hồng đậu, cải xoăn, đậu </w:t>
            </w:r>
            <w:r w:rsidRPr="00955CA5">
              <w:rPr>
                <w:color w:val="7030A0"/>
              </w:rPr>
              <w:t>l</w:t>
            </w:r>
            <w:r w:rsidRPr="00955CA5">
              <w:rPr>
                <w:color w:val="7030A0"/>
                <w:lang w:val="vi-VN"/>
              </w:rPr>
              <w:t>u-pin, đậu tằm và các sản phẩm tương tự dùng làm thức ăn cho gia s</w:t>
            </w:r>
            <w:r w:rsidRPr="00955CA5">
              <w:rPr>
                <w:color w:val="7030A0"/>
              </w:rPr>
              <w:t>ú</w:t>
            </w:r>
            <w:r w:rsidRPr="00955CA5">
              <w:rPr>
                <w:color w:val="7030A0"/>
                <w:lang w:val="vi-VN"/>
              </w:rPr>
              <w:t>c, đã hoặc chưa làm thành viên.</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CD6E1" w14:textId="77777777" w:rsidR="00A44118" w:rsidRPr="00955CA5" w:rsidRDefault="00A44118" w:rsidP="00106CF2">
            <w:pPr>
              <w:spacing w:before="40" w:after="40"/>
              <w:jc w:val="center"/>
              <w:rPr>
                <w:color w:val="7030A0"/>
              </w:rPr>
            </w:pPr>
            <w:r w:rsidRPr="00955CA5">
              <w:rPr>
                <w:color w:val="7030A0"/>
                <w:lang w:val="vi-VN"/>
              </w:rPr>
              <w:t>Nguyên củ, nguyên cây, nguyên dạng</w:t>
            </w:r>
          </w:p>
        </w:tc>
      </w:tr>
      <w:tr w:rsidR="00A44118" w:rsidRPr="00955CA5" w14:paraId="714B8735"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7CF7D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DECA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AD40FA"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27D06"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A356F4"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7D8908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8F01C6"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3FD24"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343C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25C8402" w14:textId="77777777" w:rsidR="00A44118" w:rsidRPr="00955CA5" w:rsidRDefault="00A44118" w:rsidP="00106CF2">
            <w:pPr>
              <w:spacing w:before="40" w:after="40"/>
              <w:jc w:val="center"/>
              <w:rPr>
                <w:color w:val="7030A0"/>
              </w:rPr>
            </w:pPr>
            <w:r w:rsidRPr="00955CA5">
              <w:rPr>
                <w:b/>
                <w:bCs/>
                <w:color w:val="7030A0"/>
                <w:lang w:val="vi-VN"/>
              </w:rPr>
              <w:t>Chương 13</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412295"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7BA8500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2CB819"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F6E0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4BC472"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8BC5070" w14:textId="77777777" w:rsidR="00A44118" w:rsidRPr="00955CA5" w:rsidRDefault="00A44118" w:rsidP="00106CF2">
            <w:pPr>
              <w:spacing w:before="40" w:after="40"/>
              <w:jc w:val="center"/>
              <w:rPr>
                <w:color w:val="7030A0"/>
              </w:rPr>
            </w:pPr>
            <w:r w:rsidRPr="00955CA5">
              <w:rPr>
                <w:b/>
                <w:bCs/>
                <w:color w:val="7030A0"/>
                <w:lang w:val="vi-VN"/>
              </w:rPr>
              <w:t>Nhựa cánh kiến đỏ; gôm, nhựa cây, các chất nhựa và các chất chiết xuất từ thực vật khác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66A3D8"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2A05EA6E"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4514E" w14:textId="77777777" w:rsidR="00A44118" w:rsidRPr="00955CA5" w:rsidRDefault="00A44118" w:rsidP="00106CF2">
            <w:pPr>
              <w:spacing w:before="40" w:after="40"/>
              <w:jc w:val="center"/>
              <w:rPr>
                <w:color w:val="7030A0"/>
              </w:rPr>
            </w:pPr>
            <w:r w:rsidRPr="00955CA5">
              <w:rPr>
                <w:color w:val="7030A0"/>
                <w:lang w:val="vi-VN"/>
              </w:rPr>
              <w:t>13.01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7FC892"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E5B76"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547A737" w14:textId="77777777" w:rsidR="00A44118" w:rsidRPr="00955CA5" w:rsidRDefault="00A44118" w:rsidP="00106CF2">
            <w:pPr>
              <w:spacing w:before="40" w:after="40"/>
              <w:rPr>
                <w:color w:val="7030A0"/>
              </w:rPr>
            </w:pPr>
            <w:r w:rsidRPr="00955CA5">
              <w:rPr>
                <w:color w:val="7030A0"/>
                <w:lang w:val="vi-VN"/>
              </w:rPr>
              <w:t>Nhựa cánh kiến đỏ; gôm tự nhiên, nhựa cây, nhựa gôm và nhựa dầu tự nhiên (ví dụ, nhựa thơm từ cây balsam).</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6D1A7" w14:textId="77777777" w:rsidR="00A44118" w:rsidRPr="00955CA5" w:rsidRDefault="00A44118" w:rsidP="00106CF2">
            <w:pPr>
              <w:spacing w:before="40" w:after="40"/>
              <w:jc w:val="center"/>
              <w:rPr>
                <w:color w:val="7030A0"/>
              </w:rPr>
            </w:pPr>
            <w:r w:rsidRPr="00955CA5">
              <w:rPr>
                <w:color w:val="7030A0"/>
                <w:lang w:val="vi-VN"/>
              </w:rPr>
              <w:t>Chưa qua chế biến</w:t>
            </w:r>
          </w:p>
        </w:tc>
      </w:tr>
      <w:tr w:rsidR="00A44118" w:rsidRPr="00955CA5" w14:paraId="6F31758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FF53F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458BB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0EBD69"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852043"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3903E"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0511A68A"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77E363"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B314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EEC6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6400350" w14:textId="77777777" w:rsidR="00A44118" w:rsidRPr="00955CA5" w:rsidRDefault="00A44118" w:rsidP="00106CF2">
            <w:pPr>
              <w:spacing w:before="40" w:after="40"/>
              <w:jc w:val="center"/>
              <w:rPr>
                <w:color w:val="7030A0"/>
              </w:rPr>
            </w:pPr>
            <w:r w:rsidRPr="00955CA5">
              <w:rPr>
                <w:b/>
                <w:bCs/>
                <w:color w:val="7030A0"/>
                <w:lang w:val="vi-VN"/>
              </w:rPr>
              <w:t>Chương 14</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BCA02"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39406C3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EC09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A047FD"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67F8A"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F87A7AD" w14:textId="77777777" w:rsidR="00A44118" w:rsidRPr="00955CA5" w:rsidRDefault="00A44118" w:rsidP="00106CF2">
            <w:pPr>
              <w:spacing w:before="40" w:after="40"/>
              <w:jc w:val="center"/>
              <w:rPr>
                <w:color w:val="7030A0"/>
              </w:rPr>
            </w:pPr>
            <w:r w:rsidRPr="00955CA5">
              <w:rPr>
                <w:b/>
                <w:bCs/>
                <w:color w:val="7030A0"/>
                <w:lang w:val="vi-VN"/>
              </w:rPr>
              <w:t>Vật liệu thực vật dùng để tết bện; các sản phẩm thực vật chưa được chi tiết hoặc gh</w:t>
            </w:r>
            <w:r w:rsidRPr="00955CA5">
              <w:rPr>
                <w:b/>
                <w:bCs/>
                <w:color w:val="7030A0"/>
              </w:rPr>
              <w:t xml:space="preserve">i </w:t>
            </w:r>
            <w:r w:rsidRPr="00955CA5">
              <w:rPr>
                <w:b/>
                <w:bCs/>
                <w:color w:val="7030A0"/>
                <w:lang w:val="vi-VN"/>
              </w:rPr>
              <w:t>ở n</w:t>
            </w:r>
            <w:r w:rsidRPr="00955CA5">
              <w:rPr>
                <w:b/>
                <w:bCs/>
                <w:color w:val="7030A0"/>
              </w:rPr>
              <w:t>ơ</w:t>
            </w:r>
            <w:r w:rsidRPr="00955CA5">
              <w:rPr>
                <w:b/>
                <w:bCs/>
                <w:color w:val="7030A0"/>
                <w:lang w:val="vi-VN"/>
              </w:rPr>
              <w:t>i khác</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3869D2"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2585341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83518A" w14:textId="77777777" w:rsidR="00A44118" w:rsidRPr="00955CA5" w:rsidRDefault="00A44118" w:rsidP="00106CF2">
            <w:pPr>
              <w:spacing w:before="40" w:after="40"/>
              <w:jc w:val="center"/>
              <w:rPr>
                <w:color w:val="7030A0"/>
              </w:rPr>
            </w:pPr>
            <w:r w:rsidRPr="00955CA5">
              <w:rPr>
                <w:color w:val="7030A0"/>
                <w:lang w:val="vi-VN"/>
              </w:rPr>
              <w:t>14.01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C0EC0"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E99B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2CBE3A4" w14:textId="77777777" w:rsidR="00A44118" w:rsidRPr="00955CA5" w:rsidRDefault="00A44118" w:rsidP="00106CF2">
            <w:pPr>
              <w:spacing w:before="40" w:after="40"/>
              <w:rPr>
                <w:color w:val="7030A0"/>
              </w:rPr>
            </w:pPr>
            <w:r w:rsidRPr="00955CA5">
              <w:rPr>
                <w:color w:val="7030A0"/>
                <w:lang w:val="vi-VN"/>
              </w:rPr>
              <w:t>Nguyên liệu thực vật chủ yếu dùng để tết bện (như: tre, song, mây, sậy, liễu gai, cây bấc, cọ sợi, các loại rơm, rạ ngũ cốc đã làm sạch, tẩy trắng hoặc đã nhuộm và vỏ cây đoạn).</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8BC1B" w14:textId="77777777" w:rsidR="00A44118" w:rsidRPr="00955CA5" w:rsidRDefault="00A44118" w:rsidP="00106CF2">
            <w:pPr>
              <w:spacing w:before="40" w:after="40"/>
              <w:jc w:val="center"/>
              <w:rPr>
                <w:color w:val="7030A0"/>
              </w:rPr>
            </w:pPr>
            <w:r w:rsidRPr="00955CA5">
              <w:rPr>
                <w:color w:val="7030A0"/>
                <w:lang w:val="vi-VN"/>
              </w:rPr>
              <w:t>Chưa chu</w:t>
            </w:r>
            <w:r w:rsidRPr="00955CA5">
              <w:rPr>
                <w:color w:val="7030A0"/>
              </w:rPr>
              <w:t>ộ</w:t>
            </w:r>
            <w:r w:rsidRPr="00955CA5">
              <w:rPr>
                <w:color w:val="7030A0"/>
                <w:lang w:val="vi-VN"/>
              </w:rPr>
              <w:t>i, chưa tẩy hoặc chưa nhuộm</w:t>
            </w:r>
          </w:p>
        </w:tc>
      </w:tr>
      <w:tr w:rsidR="00A44118" w:rsidRPr="00955CA5" w14:paraId="3D8782FD"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2D5AB6" w14:textId="77777777" w:rsidR="00A44118" w:rsidRPr="00955CA5" w:rsidRDefault="00A44118" w:rsidP="00106CF2">
            <w:pPr>
              <w:spacing w:before="40" w:after="40"/>
              <w:jc w:val="center"/>
              <w:rPr>
                <w:color w:val="7030A0"/>
              </w:rPr>
            </w:pPr>
            <w:r w:rsidRPr="00955CA5">
              <w:rPr>
                <w:color w:val="7030A0"/>
                <w:lang w:val="vi-VN"/>
              </w:rPr>
              <w:t>1404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DBC9B" w14:textId="77777777" w:rsidR="00A44118" w:rsidRPr="00955CA5" w:rsidRDefault="00A44118" w:rsidP="00106CF2">
            <w:pPr>
              <w:spacing w:before="40" w:after="40"/>
              <w:jc w:val="center"/>
              <w:rPr>
                <w:color w:val="7030A0"/>
              </w:rPr>
            </w:pPr>
            <w:r w:rsidRPr="00955CA5">
              <w:rPr>
                <w:color w:val="7030A0"/>
                <w:lang w:val="vi-VN"/>
              </w:rPr>
              <w:t>90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393A89" w14:textId="77777777" w:rsidR="00A44118" w:rsidRPr="00955CA5" w:rsidRDefault="00A44118" w:rsidP="00106CF2">
            <w:pPr>
              <w:spacing w:before="40" w:after="40"/>
              <w:jc w:val="center"/>
              <w:rPr>
                <w:color w:val="7030A0"/>
              </w:rPr>
            </w:pPr>
            <w:r w:rsidRPr="00955CA5">
              <w:rPr>
                <w:color w:val="7030A0"/>
                <w:lang w:val="vi-VN"/>
              </w:rPr>
              <w:t>99</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B877B67" w14:textId="77777777" w:rsidR="00A44118" w:rsidRPr="00955CA5" w:rsidRDefault="00A44118" w:rsidP="00106CF2">
            <w:pPr>
              <w:spacing w:before="40" w:after="40"/>
              <w:rPr>
                <w:color w:val="7030A0"/>
              </w:rPr>
            </w:pPr>
            <w:r w:rsidRPr="00955CA5">
              <w:rPr>
                <w:color w:val="7030A0"/>
                <w:lang w:val="vi-VN"/>
              </w:rPr>
              <w:t>Vật liệu thực vật chủ yếu dùng để lót hoặc nhồi (ví dụ: bông gạo, lông thực vật và rong liễu) đã hoặc chưa làm thành lớp có hoặc không có nguyên liệu phụ trợ.</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5EBE5" w14:textId="77777777" w:rsidR="00A44118" w:rsidRPr="00955CA5" w:rsidRDefault="00A44118" w:rsidP="00106CF2">
            <w:pPr>
              <w:spacing w:before="40" w:after="40"/>
              <w:jc w:val="center"/>
              <w:rPr>
                <w:color w:val="7030A0"/>
              </w:rPr>
            </w:pPr>
            <w:r w:rsidRPr="00955CA5">
              <w:rPr>
                <w:color w:val="7030A0"/>
                <w:lang w:val="vi-VN"/>
              </w:rPr>
              <w:t>Chưa làm thành lớp, không sử dụng nguyên liệu phụ trợ</w:t>
            </w:r>
          </w:p>
        </w:tc>
      </w:tr>
      <w:tr w:rsidR="00A44118" w:rsidRPr="00955CA5" w14:paraId="32BF748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8F2BD" w14:textId="77777777" w:rsidR="00A44118" w:rsidRPr="00955CA5" w:rsidRDefault="00A44118" w:rsidP="00106CF2">
            <w:pPr>
              <w:spacing w:before="40" w:after="40"/>
              <w:jc w:val="center"/>
              <w:rPr>
                <w:color w:val="7030A0"/>
              </w:rPr>
            </w:pPr>
            <w:r w:rsidRPr="00955CA5">
              <w:rPr>
                <w:color w:val="7030A0"/>
                <w:lang w:val="vi-VN"/>
              </w:rPr>
              <w:t>1404</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4F36E" w14:textId="77777777" w:rsidR="00A44118" w:rsidRPr="00955CA5" w:rsidRDefault="00A44118" w:rsidP="00106CF2">
            <w:pPr>
              <w:spacing w:before="40" w:after="40"/>
              <w:jc w:val="center"/>
              <w:rPr>
                <w:color w:val="7030A0"/>
              </w:rPr>
            </w:pPr>
            <w:r w:rsidRPr="00955CA5">
              <w:rPr>
                <w:color w:val="7030A0"/>
                <w:lang w:val="vi-VN"/>
              </w:rPr>
              <w:t>90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BBAB2" w14:textId="77777777" w:rsidR="00A44118" w:rsidRPr="00955CA5" w:rsidRDefault="00A44118" w:rsidP="00106CF2">
            <w:pPr>
              <w:spacing w:before="40" w:after="40"/>
              <w:jc w:val="center"/>
              <w:rPr>
                <w:color w:val="7030A0"/>
              </w:rPr>
            </w:pPr>
            <w:r w:rsidRPr="00955CA5">
              <w:rPr>
                <w:color w:val="7030A0"/>
                <w:lang w:val="vi-VN"/>
              </w:rPr>
              <w:t>99</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76228A" w14:textId="77777777" w:rsidR="00A44118" w:rsidRPr="00955CA5" w:rsidRDefault="00A44118" w:rsidP="00106CF2">
            <w:pPr>
              <w:spacing w:before="40" w:after="40"/>
              <w:rPr>
                <w:color w:val="7030A0"/>
              </w:rPr>
            </w:pPr>
            <w:r w:rsidRPr="00955CA5">
              <w:rPr>
                <w:color w:val="7030A0"/>
                <w:lang w:val="vi-VN"/>
              </w:rPr>
              <w:t>Vật liệu thực vật chủ yếu dùng làm chổi hoặc làm bàn chải (ví dụ: cây ngũ cốc dùng làm chổi, sợi cọ, cỏ băng, sợi thùa) đã hoặc chưa làm thành nùi hoặc bó.</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80D35" w14:textId="77777777" w:rsidR="00A44118" w:rsidRPr="00955CA5" w:rsidRDefault="00A44118" w:rsidP="00106CF2">
            <w:pPr>
              <w:spacing w:before="40" w:after="40"/>
              <w:jc w:val="center"/>
              <w:rPr>
                <w:color w:val="7030A0"/>
              </w:rPr>
            </w:pPr>
            <w:r w:rsidRPr="00955CA5">
              <w:rPr>
                <w:color w:val="7030A0"/>
                <w:lang w:val="vi-VN"/>
              </w:rPr>
              <w:t>Chưa làm thành nùi hoặc thành bó</w:t>
            </w:r>
          </w:p>
        </w:tc>
      </w:tr>
      <w:tr w:rsidR="00A44118" w:rsidRPr="00955CA5" w14:paraId="6D09088E"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5794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6AF275"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E465F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28B17D"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DCC71"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FBB064F"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9A1305" w14:textId="77777777" w:rsidR="00A44118" w:rsidRPr="00955CA5" w:rsidRDefault="00A44118" w:rsidP="00106CF2">
            <w:pPr>
              <w:spacing w:before="40" w:after="40"/>
              <w:jc w:val="center"/>
              <w:rPr>
                <w:color w:val="7030A0"/>
              </w:rPr>
            </w:pPr>
            <w:r w:rsidRPr="00955CA5">
              <w:rPr>
                <w:color w:val="7030A0"/>
                <w:lang w:val="vi-VN"/>
              </w:rPr>
              <w:lastRenderedPageBreak/>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D85BC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463E55"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BD21692" w14:textId="77777777" w:rsidR="00A44118" w:rsidRPr="00955CA5" w:rsidRDefault="00A44118" w:rsidP="00106CF2">
            <w:pPr>
              <w:spacing w:before="40" w:after="40"/>
              <w:jc w:val="center"/>
              <w:rPr>
                <w:color w:val="7030A0"/>
              </w:rPr>
            </w:pPr>
            <w:r w:rsidRPr="00955CA5">
              <w:rPr>
                <w:b/>
                <w:bCs/>
                <w:color w:val="7030A0"/>
                <w:lang w:val="vi-VN"/>
              </w:rPr>
              <w:t>Chương 18</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B8DB1E"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4406BBA1"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DDAA4"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9AC8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CA6E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CEC19C1" w14:textId="77777777" w:rsidR="00A44118" w:rsidRPr="00955CA5" w:rsidRDefault="00A44118" w:rsidP="00106CF2">
            <w:pPr>
              <w:spacing w:before="40" w:after="40"/>
              <w:jc w:val="center"/>
              <w:rPr>
                <w:color w:val="7030A0"/>
              </w:rPr>
            </w:pPr>
            <w:r w:rsidRPr="00955CA5">
              <w:rPr>
                <w:b/>
                <w:bCs/>
                <w:color w:val="7030A0"/>
                <w:lang w:val="vi-VN"/>
              </w:rPr>
              <w:t>Ca cao và các chế phẩm từ ca cao</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A4C42C"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6A6A16CC"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8DBB1" w14:textId="77777777" w:rsidR="00A44118" w:rsidRPr="00955CA5" w:rsidRDefault="00A44118" w:rsidP="00106CF2">
            <w:pPr>
              <w:spacing w:before="40" w:after="40"/>
              <w:jc w:val="center"/>
              <w:rPr>
                <w:color w:val="7030A0"/>
              </w:rPr>
            </w:pPr>
            <w:r w:rsidRPr="00955CA5">
              <w:rPr>
                <w:color w:val="7030A0"/>
                <w:lang w:val="vi-VN"/>
              </w:rPr>
              <w:t>1801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F0E4B9" w14:textId="77777777" w:rsidR="00A44118" w:rsidRPr="00955CA5" w:rsidRDefault="00A44118" w:rsidP="00106CF2">
            <w:pPr>
              <w:spacing w:before="40" w:after="40"/>
              <w:jc w:val="center"/>
              <w:rPr>
                <w:color w:val="7030A0"/>
              </w:rPr>
            </w:pPr>
            <w:r w:rsidRPr="00955CA5">
              <w:rPr>
                <w:color w:val="7030A0"/>
                <w:lang w:val="vi-VN"/>
              </w:rPr>
              <w:t>00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37BBA" w14:textId="77777777" w:rsidR="00A44118" w:rsidRPr="00955CA5" w:rsidRDefault="00A44118" w:rsidP="00106CF2">
            <w:pPr>
              <w:spacing w:before="40" w:after="40"/>
              <w:jc w:val="center"/>
              <w:rPr>
                <w:color w:val="7030A0"/>
              </w:rPr>
            </w:pPr>
            <w:r w:rsidRPr="00955CA5">
              <w:rPr>
                <w:color w:val="7030A0"/>
                <w:lang w:val="vi-VN"/>
              </w:rPr>
              <w:t>00</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2E6556" w14:textId="77777777" w:rsidR="00A44118" w:rsidRPr="00955CA5" w:rsidRDefault="00A44118" w:rsidP="00106CF2">
            <w:pPr>
              <w:spacing w:before="40" w:after="40"/>
              <w:rPr>
                <w:color w:val="7030A0"/>
              </w:rPr>
            </w:pPr>
            <w:r w:rsidRPr="00955CA5">
              <w:rPr>
                <w:color w:val="7030A0"/>
                <w:lang w:val="vi-VN"/>
              </w:rPr>
              <w:t>Hạt ca cao, đã hoặc chưa vỡ mảnh, s</w:t>
            </w:r>
            <w:r w:rsidRPr="00955CA5">
              <w:rPr>
                <w:color w:val="7030A0"/>
              </w:rPr>
              <w:t>ố</w:t>
            </w:r>
            <w:r w:rsidRPr="00955CA5">
              <w:rPr>
                <w:color w:val="7030A0"/>
                <w:lang w:val="vi-VN"/>
              </w:rPr>
              <w:t>ng hoặc đã rang.</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27B1E" w14:textId="77777777" w:rsidR="00A44118" w:rsidRPr="00955CA5" w:rsidRDefault="00A44118" w:rsidP="00106CF2">
            <w:pPr>
              <w:spacing w:before="40" w:after="40"/>
              <w:jc w:val="center"/>
              <w:rPr>
                <w:color w:val="7030A0"/>
              </w:rPr>
            </w:pPr>
            <w:r w:rsidRPr="00955CA5">
              <w:rPr>
                <w:color w:val="7030A0"/>
                <w:lang w:val="vi-VN"/>
              </w:rPr>
              <w:t>Nguyên hạt chưa vỡ mảnh, sống</w:t>
            </w:r>
          </w:p>
        </w:tc>
      </w:tr>
      <w:tr w:rsidR="00A44118" w:rsidRPr="00955CA5" w14:paraId="39643555"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9755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174D4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D030E"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6ADB2B"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6EB78"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27DA58F1"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ED671"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5A1B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29BC3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925DEBF" w14:textId="77777777" w:rsidR="00A44118" w:rsidRPr="00955CA5" w:rsidRDefault="00A44118" w:rsidP="00106CF2">
            <w:pPr>
              <w:spacing w:before="40" w:after="40"/>
              <w:jc w:val="center"/>
              <w:rPr>
                <w:color w:val="7030A0"/>
              </w:rPr>
            </w:pPr>
            <w:r w:rsidRPr="00955CA5">
              <w:rPr>
                <w:b/>
                <w:bCs/>
                <w:color w:val="7030A0"/>
                <w:lang w:val="vi-VN"/>
              </w:rPr>
              <w:t>Chương 40</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DF26A5"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743CD2C0"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2D696"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F2BCE"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06CA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5D5354F" w14:textId="77777777" w:rsidR="00A44118" w:rsidRPr="00955CA5" w:rsidRDefault="00A44118" w:rsidP="00106CF2">
            <w:pPr>
              <w:spacing w:before="40" w:after="40"/>
              <w:jc w:val="center"/>
              <w:rPr>
                <w:color w:val="7030A0"/>
              </w:rPr>
            </w:pPr>
            <w:r w:rsidRPr="00955CA5">
              <w:rPr>
                <w:b/>
                <w:bCs/>
                <w:color w:val="7030A0"/>
                <w:lang w:val="vi-VN"/>
              </w:rPr>
              <w:t>Cao su và các sản phẩm bằng cao su</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AEE17"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670F58A1"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6E0D41" w14:textId="77777777" w:rsidR="00A44118" w:rsidRPr="00955CA5" w:rsidRDefault="00A44118" w:rsidP="00106CF2">
            <w:pPr>
              <w:spacing w:before="40" w:after="40"/>
              <w:jc w:val="center"/>
              <w:rPr>
                <w:color w:val="7030A0"/>
              </w:rPr>
            </w:pPr>
            <w:r w:rsidRPr="00955CA5">
              <w:rPr>
                <w:color w:val="7030A0"/>
                <w:lang w:val="vi-VN"/>
              </w:rPr>
              <w:t>40.01</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F5A0C"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2E3342"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E714DF5" w14:textId="77777777" w:rsidR="00A44118" w:rsidRPr="00955CA5" w:rsidRDefault="00A44118" w:rsidP="00106CF2">
            <w:pPr>
              <w:spacing w:before="40" w:after="40"/>
              <w:rPr>
                <w:color w:val="7030A0"/>
              </w:rPr>
            </w:pPr>
            <w:r w:rsidRPr="00955CA5">
              <w:rPr>
                <w:color w:val="7030A0"/>
                <w:lang w:val="vi-VN"/>
              </w:rPr>
              <w:t>Cao su tự nhiên, nhựa cây balata, nhựa két, nhựa cây cúc cao su, nhựa chicle và các loại nhựa tự nhiên tư</w:t>
            </w:r>
            <w:r w:rsidRPr="00955CA5">
              <w:rPr>
                <w:color w:val="7030A0"/>
              </w:rPr>
              <w:t>ơn</w:t>
            </w:r>
            <w:r w:rsidRPr="00955CA5">
              <w:rPr>
                <w:color w:val="7030A0"/>
                <w:lang w:val="vi-VN"/>
              </w:rPr>
              <w:t>g tự, ở dạng nguyên sinh hoặc dạng tấm, tờ hoặc dải.</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887D2" w14:textId="77777777" w:rsidR="00A44118" w:rsidRPr="00955CA5" w:rsidRDefault="00A44118" w:rsidP="00106CF2">
            <w:pPr>
              <w:spacing w:before="40" w:after="40"/>
              <w:jc w:val="center"/>
              <w:rPr>
                <w:color w:val="7030A0"/>
              </w:rPr>
            </w:pPr>
            <w:r w:rsidRPr="00955CA5">
              <w:rPr>
                <w:color w:val="7030A0"/>
                <w:lang w:val="vi-VN"/>
              </w:rPr>
              <w:t xml:space="preserve">Mủ cao su tự nhiên chưa tiền lưu </w:t>
            </w:r>
            <w:r w:rsidRPr="00955CA5">
              <w:rPr>
                <w:color w:val="7030A0"/>
              </w:rPr>
              <w:t xml:space="preserve">hóa </w:t>
            </w:r>
            <w:r w:rsidRPr="00955CA5">
              <w:rPr>
                <w:color w:val="7030A0"/>
                <w:lang w:val="vi-VN"/>
              </w:rPr>
              <w:t>và các loại nhựa tự nhiên tương tự ở dạng nguyên sinh</w:t>
            </w:r>
          </w:p>
        </w:tc>
      </w:tr>
      <w:tr w:rsidR="00A44118" w:rsidRPr="00955CA5" w14:paraId="0D45E734"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C8146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4375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C0914"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452380" w14:textId="77777777" w:rsidR="00A44118" w:rsidRPr="00955CA5" w:rsidRDefault="00A44118" w:rsidP="00106CF2">
            <w:pPr>
              <w:spacing w:before="40" w:after="40"/>
              <w:rPr>
                <w:color w:val="7030A0"/>
              </w:rPr>
            </w:pPr>
            <w:r w:rsidRPr="00955CA5">
              <w:rPr>
                <w:color w:val="7030A0"/>
                <w:lang w:val="vi-VN"/>
              </w:rPr>
              <w:t> </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6FBA2B"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526D1CD9"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C378B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B524F"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17943"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9E5F400" w14:textId="77777777" w:rsidR="00A44118" w:rsidRPr="00955CA5" w:rsidRDefault="00A44118" w:rsidP="00106CF2">
            <w:pPr>
              <w:spacing w:before="40" w:after="40"/>
              <w:jc w:val="center"/>
              <w:rPr>
                <w:color w:val="7030A0"/>
              </w:rPr>
            </w:pPr>
            <w:r w:rsidRPr="00955CA5">
              <w:rPr>
                <w:b/>
                <w:bCs/>
                <w:color w:val="7030A0"/>
                <w:lang w:val="vi-VN"/>
              </w:rPr>
              <w:t>Chương 53</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CE9D16"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1BBE85FB"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89217"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094D5A"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E95D19"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FA55508" w14:textId="77777777" w:rsidR="00A44118" w:rsidRPr="00955CA5" w:rsidRDefault="00A44118" w:rsidP="00106CF2">
            <w:pPr>
              <w:spacing w:before="40" w:after="40"/>
              <w:jc w:val="center"/>
              <w:rPr>
                <w:color w:val="7030A0"/>
              </w:rPr>
            </w:pPr>
            <w:r w:rsidRPr="00955CA5">
              <w:rPr>
                <w:b/>
                <w:bCs/>
                <w:color w:val="7030A0"/>
                <w:lang w:val="vi-VN"/>
              </w:rPr>
              <w:t>Xơ dệt gốc thực vật khác; sợi giấy và vải dệt thoi từ sợi giấy</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C02A6" w14:textId="77777777" w:rsidR="00A44118" w:rsidRPr="00955CA5" w:rsidRDefault="00A44118" w:rsidP="00106CF2">
            <w:pPr>
              <w:spacing w:before="40" w:after="40"/>
              <w:jc w:val="center"/>
              <w:rPr>
                <w:color w:val="7030A0"/>
              </w:rPr>
            </w:pPr>
            <w:r w:rsidRPr="00955CA5">
              <w:rPr>
                <w:color w:val="7030A0"/>
                <w:lang w:val="vi-VN"/>
              </w:rPr>
              <w:t> </w:t>
            </w:r>
          </w:p>
        </w:tc>
      </w:tr>
      <w:tr w:rsidR="00A44118" w:rsidRPr="00955CA5" w14:paraId="639A64D2"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6A255" w14:textId="77777777" w:rsidR="00A44118" w:rsidRPr="00955CA5" w:rsidRDefault="00A44118" w:rsidP="00106CF2">
            <w:pPr>
              <w:spacing w:before="40" w:after="40"/>
              <w:jc w:val="center"/>
              <w:rPr>
                <w:color w:val="7030A0"/>
              </w:rPr>
            </w:pPr>
            <w:r w:rsidRPr="00955CA5">
              <w:rPr>
                <w:color w:val="7030A0"/>
                <w:lang w:val="vi-VN"/>
              </w:rPr>
              <w:t>53.03</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2E80E8"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3F8A8"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0371D99" w14:textId="77777777" w:rsidR="00A44118" w:rsidRPr="00955CA5" w:rsidRDefault="00A44118" w:rsidP="00106CF2">
            <w:pPr>
              <w:spacing w:before="40" w:after="40"/>
              <w:rPr>
                <w:color w:val="7030A0"/>
              </w:rPr>
            </w:pPr>
            <w:r w:rsidRPr="00955CA5">
              <w:rPr>
                <w:color w:val="7030A0"/>
                <w:lang w:val="vi-VN"/>
              </w:rPr>
              <w:t>Đay và các loại xơ libe dệt khác (trừ lanh, gai dâu và ramie), dạng nguyên liệu thô hoặc đã chế biến nhưng chưa kéo thành sợi; xơ dạng ngắn và phế liệu của các loại xơ này (kể cả phế liệu sợi và sợi tái chế).</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7744E1" w14:textId="77777777" w:rsidR="00A44118" w:rsidRPr="00955CA5" w:rsidRDefault="00A44118" w:rsidP="00106CF2">
            <w:pPr>
              <w:spacing w:before="40" w:after="40"/>
              <w:jc w:val="center"/>
              <w:rPr>
                <w:color w:val="7030A0"/>
              </w:rPr>
            </w:pPr>
            <w:r w:rsidRPr="00955CA5">
              <w:rPr>
                <w:color w:val="7030A0"/>
                <w:lang w:val="vi-VN"/>
              </w:rPr>
              <w:t>Đay và các loại xơ libe dệt khác ở dạng nguyên liệu thô chưa kéo thành sợi</w:t>
            </w:r>
          </w:p>
        </w:tc>
      </w:tr>
      <w:tr w:rsidR="00A44118" w:rsidRPr="00955CA5" w14:paraId="511D141B" w14:textId="77777777" w:rsidTr="00106CF2">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ABA82" w14:textId="77777777" w:rsidR="00A44118" w:rsidRPr="00955CA5" w:rsidRDefault="00A44118" w:rsidP="00106CF2">
            <w:pPr>
              <w:spacing w:before="40" w:after="40"/>
              <w:jc w:val="center"/>
              <w:rPr>
                <w:color w:val="7030A0"/>
              </w:rPr>
            </w:pPr>
            <w:r w:rsidRPr="00955CA5">
              <w:rPr>
                <w:color w:val="7030A0"/>
                <w:lang w:val="vi-VN"/>
              </w:rPr>
              <w:t>53.05</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71EE7B" w14:textId="77777777" w:rsidR="00A44118" w:rsidRPr="00955CA5" w:rsidRDefault="00A44118" w:rsidP="00106CF2">
            <w:pPr>
              <w:spacing w:before="40" w:after="40"/>
              <w:jc w:val="center"/>
              <w:rPr>
                <w:color w:val="7030A0"/>
              </w:rPr>
            </w:pPr>
            <w:r w:rsidRPr="00955CA5">
              <w:rPr>
                <w:color w:val="7030A0"/>
                <w:lang w:val="vi-VN"/>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D6DC0B" w14:textId="77777777" w:rsidR="00A44118" w:rsidRPr="00955CA5" w:rsidRDefault="00A44118" w:rsidP="00106CF2">
            <w:pPr>
              <w:spacing w:before="40" w:after="40"/>
              <w:jc w:val="center"/>
              <w:rPr>
                <w:color w:val="7030A0"/>
              </w:rPr>
            </w:pPr>
            <w:r w:rsidRPr="00955CA5">
              <w:rPr>
                <w:color w:val="7030A0"/>
                <w:lang w:val="vi-VN"/>
              </w:rPr>
              <w:t> </w:t>
            </w:r>
          </w:p>
        </w:tc>
        <w:tc>
          <w:tcPr>
            <w:tcW w:w="2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C47966" w14:textId="77777777" w:rsidR="00A44118" w:rsidRPr="00955CA5" w:rsidRDefault="00A44118" w:rsidP="00106CF2">
            <w:pPr>
              <w:spacing w:before="40" w:after="40"/>
              <w:rPr>
                <w:color w:val="7030A0"/>
              </w:rPr>
            </w:pPr>
            <w:r w:rsidRPr="00955CA5">
              <w:rPr>
                <w:color w:val="7030A0"/>
                <w:lang w:val="vi-VN"/>
              </w:rPr>
              <w:t>Xơ dừa, xơ chuối abaca (</w:t>
            </w:r>
            <w:r w:rsidRPr="00955CA5">
              <w:rPr>
                <w:i/>
                <w:iCs/>
                <w:color w:val="7030A0"/>
                <w:lang w:val="vi-VN"/>
              </w:rPr>
              <w:t>Manila hemp hoặc Musa textilis Nee</w:t>
            </w:r>
            <w:r w:rsidRPr="00955CA5">
              <w:rPr>
                <w:color w:val="7030A0"/>
                <w:lang w:val="vi-VN"/>
              </w:rPr>
              <w:t>), xơ gai ramie và xơ dệt gốc thực vật khác, chưa được ghi hay chi tiết ở nơi khác hoặc k</w:t>
            </w:r>
            <w:r w:rsidRPr="00955CA5">
              <w:rPr>
                <w:color w:val="7030A0"/>
              </w:rPr>
              <w:t xml:space="preserve">ể </w:t>
            </w:r>
            <w:r w:rsidRPr="00955CA5">
              <w:rPr>
                <w:color w:val="7030A0"/>
                <w:lang w:val="vi-VN"/>
              </w:rPr>
              <w:t>cả, thô hoặc đã ch</w:t>
            </w:r>
            <w:r w:rsidRPr="00955CA5">
              <w:rPr>
                <w:color w:val="7030A0"/>
              </w:rPr>
              <w:t xml:space="preserve">ế </w:t>
            </w:r>
            <w:r w:rsidRPr="00955CA5">
              <w:rPr>
                <w:color w:val="7030A0"/>
                <w:lang w:val="vi-VN"/>
              </w:rPr>
              <w:t>biến nhưng chưa kéo thành sợi; xơ dạng ngắn, xơ vụn và phế liệu của các loại xơ này (kể cả phế liệu sợi và sợi tái chế).</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720B02" w14:textId="77777777" w:rsidR="00A44118" w:rsidRPr="00955CA5" w:rsidRDefault="00A44118" w:rsidP="00106CF2">
            <w:pPr>
              <w:spacing w:before="40" w:after="40"/>
              <w:jc w:val="center"/>
              <w:rPr>
                <w:color w:val="7030A0"/>
              </w:rPr>
            </w:pPr>
            <w:r w:rsidRPr="00955CA5">
              <w:rPr>
                <w:color w:val="7030A0"/>
                <w:lang w:val="vi-VN"/>
              </w:rPr>
              <w:t>Ở dạng nguyên liệu thô</w:t>
            </w:r>
          </w:p>
        </w:tc>
      </w:tr>
    </w:tbl>
    <w:p w14:paraId="63993B7B" w14:textId="77777777" w:rsidR="00A44118" w:rsidRPr="00955CA5" w:rsidRDefault="00A44118" w:rsidP="00A44118">
      <w:pPr>
        <w:spacing w:before="40" w:after="40"/>
        <w:rPr>
          <w:color w:val="7030A0"/>
        </w:rPr>
      </w:pPr>
      <w:r w:rsidRPr="00955CA5">
        <w:rPr>
          <w:color w:val="7030A0"/>
          <w:lang w:val="vi-VN"/>
        </w:rPr>
        <w:t> </w:t>
      </w:r>
    </w:p>
    <w:p w14:paraId="088BB833" w14:textId="77777777" w:rsidR="00A44118" w:rsidRPr="00955CA5" w:rsidRDefault="00A44118" w:rsidP="00A44118">
      <w:pPr>
        <w:spacing w:before="40" w:after="40"/>
        <w:rPr>
          <w:color w:val="7030A0"/>
        </w:rPr>
      </w:pPr>
      <w:r w:rsidRPr="00955CA5">
        <w:rPr>
          <w:b/>
          <w:bCs/>
          <w:color w:val="7030A0"/>
        </w:rPr>
        <w:t> </w:t>
      </w:r>
    </w:p>
    <w:p w14:paraId="7326402F" w14:textId="77777777" w:rsidR="00A44118" w:rsidRPr="00955CA5" w:rsidRDefault="00A44118" w:rsidP="00A44118">
      <w:pPr>
        <w:spacing w:before="40" w:after="40"/>
        <w:rPr>
          <w:color w:val="7030A0"/>
        </w:rPr>
      </w:pPr>
      <w:r w:rsidRPr="00955CA5">
        <w:rPr>
          <w:b/>
          <w:bCs/>
          <w:color w:val="7030A0"/>
        </w:rPr>
        <w:t> </w:t>
      </w:r>
    </w:p>
    <w:p w14:paraId="5B8CF6C4" w14:textId="77777777" w:rsidR="004D30BB" w:rsidRPr="00A44118" w:rsidRDefault="004D30BB" w:rsidP="00A44118"/>
    <w:sectPr w:rsidR="004D30BB" w:rsidRPr="00A441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BE"/>
    <w:rsid w:val="00366DB6"/>
    <w:rsid w:val="004D30BB"/>
    <w:rsid w:val="008B7C08"/>
    <w:rsid w:val="008E7885"/>
    <w:rsid w:val="00A44118"/>
    <w:rsid w:val="00A9591F"/>
    <w:rsid w:val="00B84E0A"/>
    <w:rsid w:val="00D1467C"/>
    <w:rsid w:val="00E0273E"/>
    <w:rsid w:val="00E33BBE"/>
    <w:rsid w:val="00FB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B38"/>
  <w15:chartTrackingRefBased/>
  <w15:docId w15:val="{681196AF-F8EA-4633-8AB7-A2B05B6D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10</cp:revision>
  <dcterms:created xsi:type="dcterms:W3CDTF">2021-05-14T07:12:00Z</dcterms:created>
  <dcterms:modified xsi:type="dcterms:W3CDTF">2021-05-14T07:20:00Z</dcterms:modified>
</cp:coreProperties>
</file>